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4E4" w:rsidRDefault="00EA54E4" w:rsidP="00EA54E4">
      <w:pPr>
        <w:rPr>
          <w:sz w:val="28"/>
          <w:szCs w:val="28"/>
        </w:rPr>
      </w:pPr>
    </w:p>
    <w:p w:rsidR="00572C48" w:rsidRPr="00A342A5" w:rsidRDefault="00572C48" w:rsidP="00572C48">
      <w:pPr>
        <w:pStyle w:val="a7"/>
        <w:rPr>
          <w:b/>
          <w:sz w:val="28"/>
          <w:szCs w:val="28"/>
        </w:rPr>
      </w:pPr>
      <w:r w:rsidRPr="004618CE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A342A5">
        <w:rPr>
          <w:b/>
          <w:sz w:val="28"/>
          <w:szCs w:val="28"/>
        </w:rPr>
        <w:t>Утверждаю</w:t>
      </w:r>
    </w:p>
    <w:p w:rsidR="00572C48" w:rsidRPr="00A342A5" w:rsidRDefault="00572C48" w:rsidP="00572C48">
      <w:pPr>
        <w:pStyle w:val="a7"/>
        <w:rPr>
          <w:b/>
          <w:sz w:val="28"/>
          <w:szCs w:val="28"/>
        </w:rPr>
      </w:pPr>
      <w:r w:rsidRPr="00A342A5"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D60439">
        <w:rPr>
          <w:b/>
          <w:sz w:val="28"/>
          <w:szCs w:val="28"/>
        </w:rPr>
        <w:t xml:space="preserve">                            </w:t>
      </w:r>
      <w:proofErr w:type="spellStart"/>
      <w:r w:rsidR="00D60439">
        <w:rPr>
          <w:b/>
          <w:sz w:val="28"/>
          <w:szCs w:val="28"/>
        </w:rPr>
        <w:t>Врио</w:t>
      </w:r>
      <w:proofErr w:type="spellEnd"/>
      <w:r w:rsidR="00D60439">
        <w:rPr>
          <w:b/>
          <w:sz w:val="28"/>
          <w:szCs w:val="28"/>
        </w:rPr>
        <w:t xml:space="preserve"> г</w:t>
      </w:r>
      <w:r w:rsidRPr="00A342A5">
        <w:rPr>
          <w:b/>
          <w:sz w:val="28"/>
          <w:szCs w:val="28"/>
        </w:rPr>
        <w:t>лав</w:t>
      </w:r>
      <w:r w:rsidR="00D60439">
        <w:rPr>
          <w:b/>
          <w:sz w:val="28"/>
          <w:szCs w:val="28"/>
        </w:rPr>
        <w:t>ы</w:t>
      </w:r>
      <w:r w:rsidRPr="00A342A5">
        <w:rPr>
          <w:b/>
          <w:sz w:val="28"/>
          <w:szCs w:val="28"/>
        </w:rPr>
        <w:t xml:space="preserve"> муниципального района </w:t>
      </w:r>
    </w:p>
    <w:p w:rsidR="00572C48" w:rsidRPr="00A342A5" w:rsidRDefault="00572C48" w:rsidP="00572C48">
      <w:pPr>
        <w:pStyle w:val="a7"/>
        <w:rPr>
          <w:b/>
          <w:sz w:val="28"/>
          <w:szCs w:val="28"/>
        </w:rPr>
      </w:pPr>
      <w:r w:rsidRPr="00A342A5"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D60439">
        <w:rPr>
          <w:b/>
          <w:sz w:val="28"/>
          <w:szCs w:val="28"/>
        </w:rPr>
        <w:t xml:space="preserve">                            </w:t>
      </w:r>
      <w:r w:rsidRPr="00A342A5">
        <w:rPr>
          <w:b/>
          <w:sz w:val="28"/>
          <w:szCs w:val="28"/>
        </w:rPr>
        <w:t>«</w:t>
      </w:r>
      <w:proofErr w:type="spellStart"/>
      <w:r w:rsidRPr="00A342A5">
        <w:rPr>
          <w:b/>
          <w:sz w:val="28"/>
          <w:szCs w:val="28"/>
        </w:rPr>
        <w:t>Магарамкентский</w:t>
      </w:r>
      <w:proofErr w:type="spellEnd"/>
      <w:r w:rsidRPr="00A342A5">
        <w:rPr>
          <w:b/>
          <w:sz w:val="28"/>
          <w:szCs w:val="28"/>
        </w:rPr>
        <w:t xml:space="preserve"> район»</w:t>
      </w:r>
    </w:p>
    <w:p w:rsidR="00572C48" w:rsidRPr="00A342A5" w:rsidRDefault="00572C48" w:rsidP="00572C48">
      <w:pPr>
        <w:pStyle w:val="a7"/>
        <w:rPr>
          <w:b/>
          <w:sz w:val="28"/>
          <w:szCs w:val="28"/>
        </w:rPr>
      </w:pPr>
      <w:r w:rsidRPr="00A342A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 w:rsidR="00D60439">
        <w:rPr>
          <w:b/>
          <w:sz w:val="28"/>
          <w:szCs w:val="28"/>
        </w:rPr>
        <w:t xml:space="preserve"> </w:t>
      </w:r>
      <w:r w:rsidRPr="00A342A5">
        <w:rPr>
          <w:b/>
          <w:sz w:val="28"/>
          <w:szCs w:val="28"/>
        </w:rPr>
        <w:t xml:space="preserve"> </w:t>
      </w:r>
      <w:r w:rsidR="00D60439">
        <w:rPr>
          <w:b/>
          <w:sz w:val="28"/>
          <w:szCs w:val="28"/>
        </w:rPr>
        <w:t xml:space="preserve">Ф.Э. </w:t>
      </w:r>
      <w:proofErr w:type="spellStart"/>
      <w:r w:rsidR="00D60439">
        <w:rPr>
          <w:b/>
          <w:sz w:val="28"/>
          <w:szCs w:val="28"/>
        </w:rPr>
        <w:t>Рагимханов</w:t>
      </w:r>
      <w:proofErr w:type="spellEnd"/>
    </w:p>
    <w:p w:rsidR="00572C48" w:rsidRPr="004618CE" w:rsidRDefault="00572C48" w:rsidP="00572C48">
      <w:pPr>
        <w:pStyle w:val="a7"/>
        <w:rPr>
          <w:sz w:val="28"/>
          <w:szCs w:val="28"/>
        </w:rPr>
      </w:pPr>
    </w:p>
    <w:p w:rsidR="00572C48" w:rsidRDefault="00572C48" w:rsidP="00572C48">
      <w:pPr>
        <w:pStyle w:val="a7"/>
        <w:rPr>
          <w:b/>
          <w:sz w:val="28"/>
          <w:szCs w:val="28"/>
        </w:rPr>
      </w:pPr>
      <w:r w:rsidRPr="004618CE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4618CE">
        <w:rPr>
          <w:sz w:val="28"/>
          <w:szCs w:val="28"/>
        </w:rPr>
        <w:t xml:space="preserve">  </w:t>
      </w:r>
      <w:proofErr w:type="gramStart"/>
      <w:r w:rsidRPr="00DD0FA5">
        <w:rPr>
          <w:b/>
          <w:sz w:val="28"/>
          <w:szCs w:val="28"/>
        </w:rPr>
        <w:t xml:space="preserve">«  </w:t>
      </w:r>
      <w:proofErr w:type="gramEnd"/>
      <w:r w:rsidRPr="00DD0FA5">
        <w:rPr>
          <w:b/>
          <w:sz w:val="28"/>
          <w:szCs w:val="28"/>
        </w:rPr>
        <w:t xml:space="preserve"> </w:t>
      </w:r>
      <w:r w:rsidR="002E250F">
        <w:rPr>
          <w:b/>
          <w:sz w:val="28"/>
          <w:szCs w:val="28"/>
        </w:rPr>
        <w:t>17</w:t>
      </w:r>
      <w:r w:rsidRPr="00DD0FA5">
        <w:rPr>
          <w:b/>
          <w:sz w:val="28"/>
          <w:szCs w:val="28"/>
        </w:rPr>
        <w:t xml:space="preserve">   </w:t>
      </w:r>
      <w:r w:rsidR="002E250F">
        <w:rPr>
          <w:b/>
          <w:sz w:val="28"/>
          <w:szCs w:val="28"/>
        </w:rPr>
        <w:t>»01</w:t>
      </w:r>
      <w:bookmarkStart w:id="0" w:name="_GoBack"/>
      <w:bookmarkEnd w:id="0"/>
      <w:r w:rsidR="002E250F" w:rsidRPr="00DD0FA5">
        <w:rPr>
          <w:b/>
          <w:sz w:val="28"/>
          <w:szCs w:val="28"/>
        </w:rPr>
        <w:t xml:space="preserve"> </w:t>
      </w:r>
      <w:r w:rsidRPr="00DD0FA5">
        <w:rPr>
          <w:b/>
          <w:sz w:val="28"/>
          <w:szCs w:val="28"/>
        </w:rPr>
        <w:t>20</w:t>
      </w:r>
      <w:r w:rsidR="00726F9D" w:rsidRPr="00DD0FA5">
        <w:rPr>
          <w:b/>
          <w:sz w:val="28"/>
          <w:szCs w:val="28"/>
        </w:rPr>
        <w:t>2</w:t>
      </w:r>
      <w:r w:rsidR="00D60439">
        <w:rPr>
          <w:b/>
          <w:sz w:val="28"/>
          <w:szCs w:val="28"/>
        </w:rPr>
        <w:t>2</w:t>
      </w:r>
      <w:r w:rsidRPr="00DD0FA5">
        <w:rPr>
          <w:b/>
          <w:sz w:val="28"/>
          <w:szCs w:val="28"/>
        </w:rPr>
        <w:t>г.</w:t>
      </w:r>
    </w:p>
    <w:p w:rsidR="00D56CA8" w:rsidRDefault="00D86D93" w:rsidP="00572C48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A76C77" w:rsidRPr="00DD0FA5" w:rsidRDefault="00A76C77" w:rsidP="00572C48">
      <w:pPr>
        <w:pStyle w:val="a7"/>
        <w:rPr>
          <w:b/>
          <w:sz w:val="28"/>
          <w:szCs w:val="28"/>
        </w:rPr>
      </w:pPr>
    </w:p>
    <w:p w:rsidR="00572C48" w:rsidRPr="002D41B3" w:rsidRDefault="00572C48" w:rsidP="00572C48">
      <w:pPr>
        <w:pStyle w:val="ConsPlusNormal"/>
        <w:jc w:val="center"/>
        <w:rPr>
          <w:b/>
          <w:szCs w:val="24"/>
        </w:rPr>
      </w:pPr>
      <w:r w:rsidRPr="002D41B3">
        <w:rPr>
          <w:b/>
          <w:szCs w:val="24"/>
        </w:rPr>
        <w:t>ПЛАН</w:t>
      </w:r>
    </w:p>
    <w:p w:rsidR="00572C48" w:rsidRPr="002D41B3" w:rsidRDefault="00572C48" w:rsidP="00DD0FA5">
      <w:pPr>
        <w:pStyle w:val="ConsPlusNormal"/>
        <w:jc w:val="center"/>
        <w:rPr>
          <w:b/>
          <w:szCs w:val="24"/>
        </w:rPr>
      </w:pPr>
      <w:r w:rsidRPr="002D41B3">
        <w:rPr>
          <w:b/>
          <w:szCs w:val="24"/>
        </w:rPr>
        <w:t>МЕРОПРИЯТИЙ ПО РЕАЛИЗАЦИИ МУНИЦИПАЛЬНОЙ ПРОГРАММЫ "КОМПЛЕКСНАЯ ПРОГРАММА ПРОТИВОДЕЙСТВИЯ ИДЕОЛОГИИ</w:t>
      </w:r>
      <w:r w:rsidR="00DD0FA5" w:rsidRPr="002D41B3">
        <w:rPr>
          <w:b/>
          <w:szCs w:val="24"/>
        </w:rPr>
        <w:t xml:space="preserve"> </w:t>
      </w:r>
      <w:r w:rsidRPr="002D41B3">
        <w:rPr>
          <w:b/>
          <w:szCs w:val="24"/>
        </w:rPr>
        <w:t xml:space="preserve">ТЕРРОРИЗМА В МР «МАГАРАМКЕНТСКИЙ РАЙОН» </w:t>
      </w:r>
      <w:r w:rsidR="00A342A5" w:rsidRPr="002D41B3">
        <w:rPr>
          <w:b/>
          <w:szCs w:val="24"/>
        </w:rPr>
        <w:t xml:space="preserve"> НА </w:t>
      </w:r>
      <w:r w:rsidR="00DD0FA5" w:rsidRPr="002D41B3">
        <w:rPr>
          <w:b/>
          <w:szCs w:val="24"/>
        </w:rPr>
        <w:t>202</w:t>
      </w:r>
      <w:r w:rsidR="00D60439" w:rsidRPr="002D41B3">
        <w:rPr>
          <w:b/>
          <w:szCs w:val="24"/>
        </w:rPr>
        <w:t>2</w:t>
      </w:r>
      <w:r w:rsidR="00DD0FA5" w:rsidRPr="002D41B3">
        <w:rPr>
          <w:b/>
          <w:szCs w:val="24"/>
        </w:rPr>
        <w:t>-2023 ГОДЫ»  на   202</w:t>
      </w:r>
      <w:r w:rsidR="00D60439" w:rsidRPr="002D41B3">
        <w:rPr>
          <w:b/>
          <w:szCs w:val="24"/>
        </w:rPr>
        <w:t>2</w:t>
      </w:r>
      <w:r w:rsidR="00DD0FA5" w:rsidRPr="002D41B3">
        <w:rPr>
          <w:b/>
          <w:szCs w:val="24"/>
        </w:rPr>
        <w:t xml:space="preserve"> г.</w:t>
      </w:r>
    </w:p>
    <w:tbl>
      <w:tblPr>
        <w:tblW w:w="1502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103"/>
        <w:gridCol w:w="3693"/>
        <w:gridCol w:w="1125"/>
        <w:gridCol w:w="1136"/>
        <w:gridCol w:w="2568"/>
        <w:gridCol w:w="42"/>
        <w:gridCol w:w="55"/>
        <w:gridCol w:w="31"/>
        <w:gridCol w:w="11"/>
        <w:gridCol w:w="1836"/>
      </w:tblGrid>
      <w:tr w:rsidR="002D1FF4" w:rsidRPr="002D41B3" w:rsidTr="002E250F"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№ п/п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Наименование мероприятия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Исполнители</w:t>
            </w:r>
          </w:p>
        </w:tc>
        <w:tc>
          <w:tcPr>
            <w:tcW w:w="1125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 xml:space="preserve">Срок реализации 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Объем финансирования, тыс. руб.</w:t>
            </w:r>
          </w:p>
        </w:tc>
        <w:tc>
          <w:tcPr>
            <w:tcW w:w="2696" w:type="dxa"/>
            <w:gridSpan w:val="4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Ожидаемый результат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Отметка  об исп.</w:t>
            </w:r>
          </w:p>
        </w:tc>
      </w:tr>
      <w:tr w:rsidR="002D1FF4" w:rsidRPr="002D41B3" w:rsidTr="002E250F"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1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2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</w:t>
            </w:r>
          </w:p>
        </w:tc>
        <w:tc>
          <w:tcPr>
            <w:tcW w:w="1125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4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5</w:t>
            </w:r>
          </w:p>
        </w:tc>
        <w:tc>
          <w:tcPr>
            <w:tcW w:w="2696" w:type="dxa"/>
            <w:gridSpan w:val="4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6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7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Проведение просветительских встреч с моло</w:t>
            </w:r>
            <w:r w:rsidRPr="002D41B3">
              <w:rPr>
                <w:szCs w:val="24"/>
              </w:rPr>
              <w:softHyphen/>
              <w:t>дежью, наиболее подверженной идеологии терроризма (далее - «группа риска»)"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МР, МКУ «Отдел по делам молодежи и туризму»</w:t>
            </w:r>
          </w:p>
        </w:tc>
        <w:tc>
          <w:tcPr>
            <w:tcW w:w="1125" w:type="dxa"/>
          </w:tcPr>
          <w:p w:rsidR="002D1FF4" w:rsidRPr="002D41B3" w:rsidRDefault="00C27715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в течение года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96" w:type="dxa"/>
            <w:gridSpan w:val="4"/>
            <w:vAlign w:val="bottom"/>
          </w:tcPr>
          <w:p w:rsidR="002D1FF4" w:rsidRPr="002D41B3" w:rsidRDefault="00C27715" w:rsidP="002D41B3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численност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 из «группы риска», привлеченных к профилактическим мероприятиям</w:t>
            </w:r>
            <w:r w:rsidR="002D41B3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до 20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FF4" w:rsidRPr="002D41B3" w:rsidTr="002E250F"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8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20"/>
              <w:spacing w:after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Проведение недели правового просвещения среди обучающихся образовательных орга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softHyphen/>
              <w:t>низаций муниципального района, с целью доведения до них норм законодательства Российской Фе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softHyphen/>
              <w:t>дерации, предусматривающих ответствен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 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 xml:space="preserve">за участие 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террористической дея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 xml:space="preserve">тельности и 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содействие терроризму</w:t>
            </w:r>
          </w:p>
          <w:p w:rsidR="002D1FF4" w:rsidRPr="002D41B3" w:rsidRDefault="002D1FF4" w:rsidP="00D4674C">
            <w:pPr>
              <w:pStyle w:val="20"/>
              <w:spacing w:after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20"/>
              <w:spacing w:after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C27715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апрель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65" w:type="dxa"/>
            <w:gridSpan w:val="3"/>
            <w:vAlign w:val="bottom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C27715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охват учащейся молодежи</w:t>
            </w:r>
            <w:r w:rsidR="002D41B3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до 200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vAlign w:val="bottom"/>
          </w:tcPr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FF4" w:rsidRPr="002D41B3" w:rsidTr="002E250F">
        <w:trPr>
          <w:trHeight w:val="2161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lastRenderedPageBreak/>
              <w:t>10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Проведение мероприятий группового профи</w:t>
            </w:r>
            <w:r w:rsidRPr="002D41B3">
              <w:rPr>
                <w:szCs w:val="24"/>
              </w:rPr>
              <w:softHyphen/>
              <w:t>лактического воздействия на детей из «груп</w:t>
            </w:r>
            <w:r w:rsidRPr="002D41B3">
              <w:rPr>
                <w:szCs w:val="24"/>
              </w:rPr>
              <w:softHyphen/>
              <w:t>пы риска» в образовательных организациях с участием представителей общественных, ре</w:t>
            </w:r>
            <w:r w:rsidRPr="002D41B3">
              <w:rPr>
                <w:szCs w:val="24"/>
              </w:rPr>
              <w:softHyphen/>
              <w:t>лигиозных, спортивных организаций, психологов</w:t>
            </w:r>
          </w:p>
        </w:tc>
        <w:tc>
          <w:tcPr>
            <w:tcW w:w="3693" w:type="dxa"/>
          </w:tcPr>
          <w:p w:rsidR="002D1FF4" w:rsidRPr="002D41B3" w:rsidRDefault="002D1FF4" w:rsidP="002E250F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C27715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в течение учебного года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10" w:type="dxa"/>
            <w:gridSpan w:val="2"/>
          </w:tcPr>
          <w:p w:rsidR="002D1FF4" w:rsidRPr="002D41B3" w:rsidRDefault="00C27715" w:rsidP="00C2771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несовершеннолетни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 детей из «группы риска», привлеченных к профилактическим мероприятиям</w:t>
            </w:r>
          </w:p>
        </w:tc>
        <w:tc>
          <w:tcPr>
            <w:tcW w:w="1933" w:type="dxa"/>
            <w:gridSpan w:val="4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D4674C">
        <w:tc>
          <w:tcPr>
            <w:tcW w:w="15026" w:type="dxa"/>
            <w:gridSpan w:val="11"/>
          </w:tcPr>
          <w:p w:rsidR="002D1FF4" w:rsidRPr="002D41B3" w:rsidRDefault="002D1FF4" w:rsidP="00D4674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Меры по формированию у населения </w:t>
            </w:r>
            <w:proofErr w:type="spellStart"/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Магарамкентского</w:t>
            </w:r>
            <w:proofErr w:type="spellEnd"/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района антитеррористического сознания.</w:t>
            </w:r>
          </w:p>
          <w:p w:rsidR="002D1FF4" w:rsidRPr="002D41B3" w:rsidRDefault="002D1FF4" w:rsidP="00D4674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Общественно-политические, культурные и спортивные мероприятия, посвященные Дню солидарности в борьбе с терроризмом</w:t>
            </w:r>
          </w:p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120"/>
            </w:tblGrid>
            <w:tr w:rsidR="002D1FF4" w:rsidRPr="002D41B3" w:rsidTr="00D4674C">
              <w:trPr>
                <w:trHeight w:hRule="exact" w:val="326"/>
                <w:jc w:val="center"/>
              </w:trPr>
              <w:tc>
                <w:tcPr>
                  <w:tcW w:w="15120" w:type="dxa"/>
                  <w:shd w:val="clear" w:color="auto" w:fill="FFFFFF"/>
                </w:tcPr>
                <w:p w:rsidR="002D1FF4" w:rsidRPr="002D41B3" w:rsidRDefault="002D1FF4" w:rsidP="00D4674C">
                  <w:pPr>
                    <w:pStyle w:val="a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41B3">
                    <w:rPr>
                      <w:rFonts w:ascii="Times New Roman" w:hAnsi="Times New Roman" w:cs="Times New Roman"/>
                      <w:b/>
                      <w:bCs/>
                      <w:color w:val="212121"/>
                      <w:sz w:val="24"/>
                      <w:szCs w:val="24"/>
                    </w:rPr>
                    <w:t>(3 сентября)</w:t>
                  </w:r>
                </w:p>
              </w:tc>
            </w:tr>
          </w:tbl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1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2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</w:t>
            </w:r>
          </w:p>
        </w:tc>
        <w:tc>
          <w:tcPr>
            <w:tcW w:w="1125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4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5</w:t>
            </w:r>
          </w:p>
        </w:tc>
        <w:tc>
          <w:tcPr>
            <w:tcW w:w="2568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6</w:t>
            </w:r>
          </w:p>
        </w:tc>
        <w:tc>
          <w:tcPr>
            <w:tcW w:w="1975" w:type="dxa"/>
            <w:gridSpan w:val="5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7</w:t>
            </w:r>
          </w:p>
        </w:tc>
      </w:tr>
      <w:tr w:rsidR="002D1FF4" w:rsidRPr="002D41B3" w:rsidTr="002E250F"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11</w:t>
            </w:r>
          </w:p>
        </w:tc>
        <w:tc>
          <w:tcPr>
            <w:tcW w:w="4103" w:type="dxa"/>
            <w:vAlign w:val="bottom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Проведение молодежной акции памяти и скорби «Нет террору»</w:t>
            </w:r>
          </w:p>
          <w:p w:rsidR="002D1FF4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4C" w:rsidRDefault="00A5514C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4C" w:rsidRDefault="00A5514C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4C" w:rsidRDefault="00A5514C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4C" w:rsidRDefault="00A5514C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4C" w:rsidRDefault="00A5514C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4C" w:rsidRPr="002D41B3" w:rsidRDefault="00A5514C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</w:tcPr>
          <w:p w:rsidR="002D1FF4" w:rsidRPr="002D41B3" w:rsidRDefault="002D1FF4" w:rsidP="002E250F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C27715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 сентября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568" w:type="dxa"/>
          </w:tcPr>
          <w:p w:rsidR="002D1FF4" w:rsidRPr="002D41B3" w:rsidRDefault="00C27715" w:rsidP="00C27715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 xml:space="preserve">доведение </w:t>
            </w:r>
            <w:r w:rsidR="002D1FF4" w:rsidRPr="002D41B3">
              <w:rPr>
                <w:szCs w:val="24"/>
              </w:rPr>
              <w:t>количеств</w:t>
            </w:r>
            <w:r w:rsidRPr="002D41B3">
              <w:rPr>
                <w:szCs w:val="24"/>
              </w:rPr>
              <w:t xml:space="preserve">а участников </w:t>
            </w:r>
            <w:r w:rsidR="002D1FF4" w:rsidRPr="002D41B3">
              <w:rPr>
                <w:szCs w:val="24"/>
              </w:rPr>
              <w:t xml:space="preserve"> </w:t>
            </w:r>
            <w:r w:rsidRPr="002D41B3">
              <w:rPr>
                <w:szCs w:val="24"/>
              </w:rPr>
              <w:t>до 200 чел</w:t>
            </w:r>
            <w:r w:rsidR="002D1FF4" w:rsidRPr="002D41B3">
              <w:rPr>
                <w:szCs w:val="24"/>
              </w:rPr>
              <w:t>.</w:t>
            </w:r>
          </w:p>
        </w:tc>
        <w:tc>
          <w:tcPr>
            <w:tcW w:w="1975" w:type="dxa"/>
            <w:gridSpan w:val="5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12</w:t>
            </w:r>
          </w:p>
        </w:tc>
        <w:tc>
          <w:tcPr>
            <w:tcW w:w="4103" w:type="dxa"/>
            <w:vAlign w:val="bottom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акции «Чтобы помнили», 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посвященная памяти погибших при исполне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softHyphen/>
              <w:t>нии служебного долга сотрудников право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softHyphen/>
              <w:t>охранительных органов</w:t>
            </w: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</w:tcPr>
          <w:p w:rsidR="002D1FF4" w:rsidRPr="002D41B3" w:rsidRDefault="002D1FF4" w:rsidP="002E250F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lastRenderedPageBreak/>
              <w:t>Управлени</w:t>
            </w:r>
            <w:r w:rsidR="002E250F">
              <w:rPr>
                <w:szCs w:val="24"/>
              </w:rPr>
              <w:t xml:space="preserve">е образования </w:t>
            </w:r>
            <w:r w:rsidR="002E250F">
              <w:rPr>
                <w:szCs w:val="24"/>
              </w:rPr>
              <w:lastRenderedPageBreak/>
              <w:t>администрации МР</w:t>
            </w:r>
          </w:p>
        </w:tc>
        <w:tc>
          <w:tcPr>
            <w:tcW w:w="1125" w:type="dxa"/>
          </w:tcPr>
          <w:p w:rsidR="002D1FF4" w:rsidRPr="002D41B3" w:rsidRDefault="00C27715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lastRenderedPageBreak/>
              <w:t xml:space="preserve">с 3 </w:t>
            </w:r>
            <w:r w:rsidRPr="002D41B3">
              <w:rPr>
                <w:szCs w:val="24"/>
              </w:rPr>
              <w:lastRenderedPageBreak/>
              <w:t>сентября по 10 сентябрь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568" w:type="dxa"/>
          </w:tcPr>
          <w:p w:rsidR="002D1FF4" w:rsidRPr="002D41B3" w:rsidRDefault="00C27715" w:rsidP="00C27715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 xml:space="preserve">доведение </w:t>
            </w:r>
            <w:r w:rsidR="002D1FF4" w:rsidRPr="002D41B3">
              <w:rPr>
                <w:szCs w:val="24"/>
              </w:rPr>
              <w:t>количеств</w:t>
            </w:r>
            <w:r w:rsidRPr="002D41B3">
              <w:rPr>
                <w:szCs w:val="24"/>
              </w:rPr>
              <w:t>а</w:t>
            </w:r>
            <w:r w:rsidR="002D1FF4" w:rsidRPr="002D41B3">
              <w:rPr>
                <w:szCs w:val="24"/>
              </w:rPr>
              <w:t xml:space="preserve"> </w:t>
            </w:r>
            <w:r w:rsidR="002D1FF4" w:rsidRPr="002D41B3">
              <w:rPr>
                <w:szCs w:val="24"/>
              </w:rPr>
              <w:lastRenderedPageBreak/>
              <w:t>изготовленных информационных стендов</w:t>
            </w:r>
            <w:r w:rsidRPr="002D41B3">
              <w:rPr>
                <w:szCs w:val="24"/>
              </w:rPr>
              <w:t xml:space="preserve"> до 5</w:t>
            </w:r>
            <w:r w:rsidR="002D1FF4" w:rsidRPr="002D41B3">
              <w:rPr>
                <w:szCs w:val="24"/>
              </w:rPr>
              <w:t xml:space="preserve"> ед.</w:t>
            </w:r>
          </w:p>
        </w:tc>
        <w:tc>
          <w:tcPr>
            <w:tcW w:w="1975" w:type="dxa"/>
            <w:gridSpan w:val="5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rPr>
          <w:trHeight w:val="902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14</w:t>
            </w:r>
          </w:p>
        </w:tc>
        <w:tc>
          <w:tcPr>
            <w:tcW w:w="4103" w:type="dxa"/>
            <w:vAlign w:val="bottom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color w:val="393939"/>
                <w:sz w:val="24"/>
                <w:szCs w:val="24"/>
              </w:rPr>
              <w:t xml:space="preserve">Организация и </w:t>
            </w:r>
            <w:proofErr w:type="gramStart"/>
            <w:r w:rsidRPr="002D41B3">
              <w:rPr>
                <w:rFonts w:ascii="Times New Roman" w:hAnsi="Times New Roman" w:cs="Times New Roman"/>
                <w:color w:val="393939"/>
                <w:sz w:val="24"/>
                <w:szCs w:val="24"/>
              </w:rPr>
              <w:t xml:space="preserve">проведение  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форума</w:t>
            </w:r>
            <w:proofErr w:type="gramEnd"/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, посвященного Дню солидарности в борьбе с терроризмом</w:t>
            </w: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</w:tcPr>
          <w:p w:rsidR="002D1FF4" w:rsidRPr="002D41B3" w:rsidRDefault="002D1FF4" w:rsidP="002E250F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C27715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6 сентябрь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568" w:type="dxa"/>
          </w:tcPr>
          <w:p w:rsidR="002D1FF4" w:rsidRPr="002D41B3" w:rsidRDefault="000540AD" w:rsidP="000540AD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 xml:space="preserve">доведение </w:t>
            </w:r>
            <w:r w:rsidR="002D1FF4" w:rsidRPr="002D41B3">
              <w:rPr>
                <w:szCs w:val="24"/>
              </w:rPr>
              <w:t>численност</w:t>
            </w:r>
            <w:r w:rsidRPr="002D41B3">
              <w:rPr>
                <w:szCs w:val="24"/>
              </w:rPr>
              <w:t>и</w:t>
            </w:r>
            <w:r w:rsidR="002D1FF4" w:rsidRPr="002D41B3">
              <w:rPr>
                <w:szCs w:val="24"/>
              </w:rPr>
              <w:t xml:space="preserve"> участников форума</w:t>
            </w:r>
            <w:r w:rsidRPr="002D41B3">
              <w:rPr>
                <w:szCs w:val="24"/>
              </w:rPr>
              <w:t xml:space="preserve"> до 100 чел.</w:t>
            </w:r>
          </w:p>
        </w:tc>
        <w:tc>
          <w:tcPr>
            <w:tcW w:w="1975" w:type="dxa"/>
            <w:gridSpan w:val="5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D4674C">
        <w:tc>
          <w:tcPr>
            <w:tcW w:w="15026" w:type="dxa"/>
            <w:gridSpan w:val="11"/>
          </w:tcPr>
          <w:p w:rsidR="002D1FF4" w:rsidRPr="002D41B3" w:rsidRDefault="002D1FF4" w:rsidP="00D4674C">
            <w:pPr>
              <w:pStyle w:val="20"/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</w:rPr>
              <w:t>Воспитательные культурно-просветительские мероприятия, направленные на развитие у детей и молодежи</w:t>
            </w:r>
            <w:r w:rsidRPr="002D41B3"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</w:rPr>
              <w:br/>
              <w:t>неприятия идеологии терроризма и привитие им традиционных российских духовно-нравственных ценностей</w:t>
            </w:r>
          </w:p>
        </w:tc>
      </w:tr>
      <w:tr w:rsidR="002D1FF4" w:rsidRPr="002D41B3" w:rsidTr="002E250F"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15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Проведение «Уроков мужества» с участием органов местного самоуправления муниципального района, общественных деятелей, а также  сотрудников правоохранительных органов, участвовавших в мероприятиях антитеррористического характера.</w:t>
            </w:r>
          </w:p>
        </w:tc>
        <w:tc>
          <w:tcPr>
            <w:tcW w:w="3693" w:type="dxa"/>
          </w:tcPr>
          <w:p w:rsidR="002D1FF4" w:rsidRPr="002D41B3" w:rsidRDefault="002D1FF4" w:rsidP="002E250F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 xml:space="preserve">Управление образования администрации МР, </w:t>
            </w:r>
          </w:p>
        </w:tc>
        <w:tc>
          <w:tcPr>
            <w:tcW w:w="1125" w:type="dxa"/>
          </w:tcPr>
          <w:p w:rsidR="002D1FF4" w:rsidRPr="002D41B3" w:rsidRDefault="000540AD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в течение года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568" w:type="dxa"/>
          </w:tcPr>
          <w:p w:rsidR="002D1FF4" w:rsidRPr="002D41B3" w:rsidRDefault="002D1FF4" w:rsidP="000540AD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количество проведенных мероприятий</w:t>
            </w:r>
            <w:r w:rsidR="000540AD" w:rsidRPr="002D41B3">
              <w:rPr>
                <w:szCs w:val="24"/>
              </w:rPr>
              <w:t xml:space="preserve"> до 15</w:t>
            </w:r>
            <w:r w:rsidRPr="002D41B3">
              <w:rPr>
                <w:szCs w:val="24"/>
              </w:rPr>
              <w:t xml:space="preserve"> ед.</w:t>
            </w:r>
          </w:p>
        </w:tc>
        <w:tc>
          <w:tcPr>
            <w:tcW w:w="1975" w:type="dxa"/>
            <w:gridSpan w:val="5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rPr>
          <w:trHeight w:val="2128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16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20"/>
              <w:widowControl w:val="0"/>
              <w:shd w:val="clear" w:color="auto" w:fill="auto"/>
              <w:tabs>
                <w:tab w:val="left" w:pos="500"/>
              </w:tabs>
              <w:spacing w:before="0" w:after="26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Организация цикла просветительских семи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softHyphen/>
              <w:t>наров</w:t>
            </w:r>
            <w:proofErr w:type="gramStart"/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.</w:t>
            </w:r>
            <w:proofErr w:type="gramEnd"/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 xml:space="preserve"> направленных на ознакомление с ос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softHyphen/>
              <w:t>новами духовно-нравственной культуры, неприятие идеологии насилия и формирова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softHyphen/>
              <w:t>ние понятия об информационной безопасно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softHyphen/>
              <w:t>сти среди учащейся молодежи.</w:t>
            </w: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693" w:type="dxa"/>
          </w:tcPr>
          <w:p w:rsidR="002D1FF4" w:rsidRPr="002D41B3" w:rsidRDefault="002D1FF4" w:rsidP="002E250F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</w:t>
            </w:r>
            <w:r w:rsidR="002E250F">
              <w:rPr>
                <w:szCs w:val="24"/>
              </w:rPr>
              <w:t>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0540AD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в течение года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568" w:type="dxa"/>
          </w:tcPr>
          <w:p w:rsidR="002D1FF4" w:rsidRPr="002D41B3" w:rsidRDefault="000540AD" w:rsidP="000540AD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 xml:space="preserve">доведение </w:t>
            </w:r>
            <w:r w:rsidR="002D1FF4" w:rsidRPr="002D41B3">
              <w:rPr>
                <w:szCs w:val="24"/>
              </w:rPr>
              <w:t>количеств</w:t>
            </w:r>
            <w:r w:rsidRPr="002D41B3">
              <w:rPr>
                <w:szCs w:val="24"/>
              </w:rPr>
              <w:t>а</w:t>
            </w:r>
            <w:r w:rsidR="002D1FF4" w:rsidRPr="002D41B3">
              <w:rPr>
                <w:szCs w:val="24"/>
              </w:rPr>
              <w:t xml:space="preserve"> просветительских мероприятий, направленных на профилактику идеологи</w:t>
            </w:r>
            <w:r w:rsidRPr="002D41B3">
              <w:rPr>
                <w:szCs w:val="24"/>
              </w:rPr>
              <w:t>и терроризма в молодежной среде до 10</w:t>
            </w:r>
            <w:r w:rsidR="002D1FF4" w:rsidRPr="002D41B3">
              <w:rPr>
                <w:szCs w:val="24"/>
              </w:rPr>
              <w:t xml:space="preserve"> ед.</w:t>
            </w:r>
          </w:p>
        </w:tc>
        <w:tc>
          <w:tcPr>
            <w:tcW w:w="1975" w:type="dxa"/>
            <w:gridSpan w:val="5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D4674C">
        <w:tc>
          <w:tcPr>
            <w:tcW w:w="15026" w:type="dxa"/>
            <w:gridSpan w:val="11"/>
          </w:tcPr>
          <w:p w:rsidR="002D1FF4" w:rsidRPr="002D41B3" w:rsidRDefault="002D1FF4" w:rsidP="00D4674C">
            <w:pPr>
              <w:pStyle w:val="a9"/>
              <w:spacing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</w:rPr>
              <w:lastRenderedPageBreak/>
              <w:t>Тематические мероприятия по вопросам предупреждения распространения идеологии терроризма среди молодежи</w:t>
            </w: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18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a9"/>
              <w:tabs>
                <w:tab w:val="left" w:pos="630"/>
                <w:tab w:val="left" w:pos="5698"/>
                <w:tab w:val="right" w:pos="8732"/>
                <w:tab w:val="right" w:pos="9870"/>
                <w:tab w:val="left" w:pos="10167"/>
                <w:tab w:val="right" w:pos="14977"/>
              </w:tabs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 xml:space="preserve">Организация и проведение   форума «Я, ты, он, она </w:t>
            </w:r>
            <w:r w:rsidRPr="002D41B3">
              <w:rPr>
                <w:rFonts w:ascii="Times New Roman" w:hAnsi="Times New Roman" w:cs="Times New Roman"/>
                <w:color w:val="9D9D9D"/>
                <w:sz w:val="24"/>
                <w:szCs w:val="24"/>
              </w:rPr>
              <w:t xml:space="preserve">- 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вместе целая страна», направленного на вовлечение детских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ab/>
              <w:t>2023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ab/>
              <w:t>450.0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ab/>
            </w:r>
            <w:proofErr w:type="spellStart"/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руме</w:t>
            </w:r>
            <w:proofErr w:type="spellEnd"/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, чел.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ab/>
              <w:t>350</w:t>
            </w:r>
          </w:p>
          <w:p w:rsidR="002D1FF4" w:rsidRPr="002D41B3" w:rsidRDefault="002D1FF4" w:rsidP="00D4674C">
            <w:pPr>
              <w:pStyle w:val="a9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общественных организаций в деятельность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по противодействию идеологии терроризма</w:t>
            </w:r>
          </w:p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0540AD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апрель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07" w:type="dxa"/>
            <w:gridSpan w:val="5"/>
          </w:tcPr>
          <w:p w:rsidR="002D1FF4" w:rsidRPr="002D41B3" w:rsidRDefault="000540AD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 xml:space="preserve">доведение </w:t>
            </w:r>
            <w:r w:rsidR="002D1FF4" w:rsidRPr="002D41B3">
              <w:rPr>
                <w:szCs w:val="24"/>
              </w:rPr>
              <w:t>число учащихся детских общественных ор</w:t>
            </w:r>
            <w:r w:rsidRPr="002D41B3">
              <w:rPr>
                <w:szCs w:val="24"/>
              </w:rPr>
              <w:t>ганизаций, участвующих в форуме до 100</w:t>
            </w:r>
            <w:r w:rsidR="002D1FF4" w:rsidRPr="002D41B3">
              <w:rPr>
                <w:szCs w:val="24"/>
              </w:rPr>
              <w:t xml:space="preserve"> чел.</w:t>
            </w:r>
          </w:p>
        </w:tc>
        <w:tc>
          <w:tcPr>
            <w:tcW w:w="18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19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a9"/>
              <w:tabs>
                <w:tab w:val="left" w:pos="639"/>
                <w:tab w:val="right" w:pos="5358"/>
                <w:tab w:val="left" w:pos="5703"/>
                <w:tab w:val="left" w:pos="7258"/>
                <w:tab w:val="right" w:pos="8751"/>
                <w:tab w:val="right" w:pos="9889"/>
                <w:tab w:val="left" w:pos="10186"/>
                <w:tab w:val="right" w:pos="15001"/>
              </w:tabs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Организация и проведение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ab/>
              <w:t>научно-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ab/>
            </w:r>
            <w:proofErr w:type="spellStart"/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Минобрнауки</w:t>
            </w:r>
            <w:proofErr w:type="spellEnd"/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ab/>
              <w:t>РД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ab/>
              <w:t>2021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ab/>
              <w:t>150.0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ab/>
              <w:t>численность участников конференции.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ab/>
              <w:t>200</w:t>
            </w:r>
          </w:p>
          <w:p w:rsidR="002D1FF4" w:rsidRPr="002D41B3" w:rsidRDefault="002D1FF4" w:rsidP="00D4674C">
            <w:pPr>
              <w:pStyle w:val="a9"/>
              <w:tabs>
                <w:tab w:val="right" w:pos="8732"/>
                <w:tab w:val="right" w:pos="9870"/>
                <w:tab w:val="left" w:pos="10167"/>
                <w:tab w:val="right" w:pos="14977"/>
              </w:tabs>
              <w:spacing w:line="264" w:lineRule="auto"/>
              <w:jc w:val="both"/>
              <w:rPr>
                <w:rFonts w:ascii="Times New Roman" w:hAnsi="Times New Roman" w:cs="Times New Roman"/>
                <w:color w:val="515151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научно - практической конференции «Актуальные проблемы организации противодействия распространения идеологии терроризма в образова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softHyphen/>
              <w:t>тельных учреждениях и организациях администрации муниципального района»</w:t>
            </w:r>
          </w:p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color w:val="515151"/>
                <w:szCs w:val="24"/>
              </w:rPr>
              <w:t>с изданием по итогам сборника материалов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0540AD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сентябрь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07" w:type="dxa"/>
            <w:gridSpan w:val="5"/>
          </w:tcPr>
          <w:p w:rsidR="002D1FF4" w:rsidRPr="002D41B3" w:rsidRDefault="000540AD" w:rsidP="000540AD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 xml:space="preserve">доведение </w:t>
            </w:r>
            <w:r w:rsidR="002D1FF4" w:rsidRPr="002D41B3">
              <w:rPr>
                <w:szCs w:val="24"/>
              </w:rPr>
              <w:t>численност</w:t>
            </w:r>
            <w:r w:rsidRPr="002D41B3">
              <w:rPr>
                <w:szCs w:val="24"/>
              </w:rPr>
              <w:t>и</w:t>
            </w:r>
            <w:r w:rsidR="002D1FF4" w:rsidRPr="002D41B3">
              <w:rPr>
                <w:szCs w:val="24"/>
              </w:rPr>
              <w:t xml:space="preserve"> участников конференции</w:t>
            </w:r>
            <w:r w:rsidRPr="002D41B3">
              <w:rPr>
                <w:szCs w:val="24"/>
              </w:rPr>
              <w:t xml:space="preserve"> до 50</w:t>
            </w:r>
            <w:r w:rsidR="002D1FF4" w:rsidRPr="002D41B3">
              <w:rPr>
                <w:szCs w:val="24"/>
              </w:rPr>
              <w:t xml:space="preserve"> чел.</w:t>
            </w:r>
          </w:p>
        </w:tc>
        <w:tc>
          <w:tcPr>
            <w:tcW w:w="18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D4674C">
        <w:trPr>
          <w:trHeight w:val="378"/>
        </w:trPr>
        <w:tc>
          <w:tcPr>
            <w:tcW w:w="15026" w:type="dxa"/>
            <w:gridSpan w:val="11"/>
          </w:tcPr>
          <w:p w:rsidR="002D1FF4" w:rsidRPr="002D41B3" w:rsidRDefault="002D1FF4" w:rsidP="00D4674C">
            <w:pPr>
              <w:pStyle w:val="ConsPlusNormal"/>
              <w:jc w:val="center"/>
              <w:rPr>
                <w:b/>
                <w:szCs w:val="24"/>
              </w:rPr>
            </w:pPr>
            <w:r w:rsidRPr="002D41B3">
              <w:rPr>
                <w:b/>
                <w:szCs w:val="24"/>
              </w:rPr>
              <w:t>Мероприятия, направленные на предотвращение использования религиозного фактора в распространении идеологии терроризма</w:t>
            </w:r>
          </w:p>
        </w:tc>
      </w:tr>
      <w:tr w:rsidR="002D1FF4" w:rsidRPr="002D41B3" w:rsidTr="00D4674C">
        <w:tc>
          <w:tcPr>
            <w:tcW w:w="15026" w:type="dxa"/>
            <w:gridSpan w:val="11"/>
          </w:tcPr>
          <w:p w:rsidR="002D1FF4" w:rsidRPr="002D41B3" w:rsidRDefault="002D1FF4" w:rsidP="00D4674C">
            <w:pPr>
              <w:pStyle w:val="ConsPlusNormal"/>
              <w:jc w:val="center"/>
              <w:rPr>
                <w:b/>
                <w:szCs w:val="24"/>
              </w:rPr>
            </w:pPr>
            <w:r w:rsidRPr="002D41B3">
              <w:rPr>
                <w:b/>
                <w:szCs w:val="24"/>
              </w:rPr>
              <w:t xml:space="preserve">Поддержка творческих проектов антитеррористической направленности, в том числе в рамках реализуемых </w:t>
            </w:r>
            <w:proofErr w:type="spellStart"/>
            <w:r w:rsidRPr="002D41B3">
              <w:rPr>
                <w:b/>
                <w:szCs w:val="24"/>
              </w:rPr>
              <w:t>грантовых</w:t>
            </w:r>
            <w:proofErr w:type="spellEnd"/>
            <w:r w:rsidRPr="002D41B3">
              <w:rPr>
                <w:b/>
                <w:szCs w:val="24"/>
              </w:rPr>
              <w:t xml:space="preserve"> программ</w:t>
            </w:r>
          </w:p>
        </w:tc>
      </w:tr>
      <w:tr w:rsidR="002D1FF4" w:rsidRPr="002D41B3" w:rsidTr="002E250F">
        <w:trPr>
          <w:trHeight w:val="1735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23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Творческий конкурс информационных материалов по противодействии идеологии терроризма.</w:t>
            </w: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исполнение и освещение на официальном сайте района и социальных сетях. Мероприятия информационно – пропагандистского характера и 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 информационного пространства муниципального района «</w:t>
            </w:r>
            <w:proofErr w:type="spellStart"/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идеологии терроризма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lastRenderedPageBreak/>
              <w:t>Управление образования администрации МР</w:t>
            </w:r>
            <w:r w:rsidRPr="002D41B3">
              <w:rPr>
                <w:b/>
                <w:szCs w:val="24"/>
              </w:rPr>
              <w:t xml:space="preserve"> </w:t>
            </w:r>
          </w:p>
        </w:tc>
        <w:tc>
          <w:tcPr>
            <w:tcW w:w="1125" w:type="dxa"/>
          </w:tcPr>
          <w:p w:rsidR="002D1FF4" w:rsidRPr="002D41B3" w:rsidRDefault="00654787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сентябрь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696" w:type="dxa"/>
            <w:gridSpan w:val="4"/>
            <w:vAlign w:val="bottom"/>
          </w:tcPr>
          <w:p w:rsidR="002D1FF4" w:rsidRPr="002D41B3" w:rsidRDefault="00654787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созда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информационных материалов по противодействию идеологии терроризма количество изготовленных видеороликов,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материалов в печатных и электронных СМИ, количество материалов в сетевых изданиях, интернет – сайтах, количество показов, количество услуг</w:t>
            </w: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rPr>
          <w:trHeight w:val="25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26</w:t>
            </w:r>
          </w:p>
        </w:tc>
        <w:tc>
          <w:tcPr>
            <w:tcW w:w="4103" w:type="dxa"/>
            <w:vAlign w:val="bottom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Организация конкурса среди образовательных организаций на создание лучшего информационного материала (видеоролика, плаката, фотографии), направленного на формирование среди молодежи взаимоуважения, межнационального и межконфессионального согласия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МР,</w:t>
            </w:r>
          </w:p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МКУ «Информационный центр», МКУ «Отдел по делам молодежи и туризму», МКУК «Отдел культуры»</w:t>
            </w:r>
          </w:p>
        </w:tc>
        <w:tc>
          <w:tcPr>
            <w:tcW w:w="1125" w:type="dxa"/>
          </w:tcPr>
          <w:p w:rsidR="002D1FF4" w:rsidRPr="002D41B3" w:rsidRDefault="00654787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ноябрь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696" w:type="dxa"/>
            <w:gridSpan w:val="4"/>
          </w:tcPr>
          <w:p w:rsidR="002D1FF4" w:rsidRPr="002D41B3" w:rsidRDefault="00654787" w:rsidP="00654787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созданных и размещенных в сети Инт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ернет информационных материалов до 10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D4674C">
        <w:trPr>
          <w:trHeight w:val="257"/>
        </w:trPr>
        <w:tc>
          <w:tcPr>
            <w:tcW w:w="15026" w:type="dxa"/>
            <w:gridSpan w:val="11"/>
          </w:tcPr>
          <w:p w:rsidR="002D1FF4" w:rsidRPr="002D41B3" w:rsidRDefault="002D1FF4" w:rsidP="00D4674C">
            <w:pPr>
              <w:pStyle w:val="ConsPlusNormal"/>
              <w:jc w:val="center"/>
              <w:rPr>
                <w:b/>
                <w:szCs w:val="24"/>
              </w:rPr>
            </w:pPr>
            <w:r w:rsidRPr="002D41B3">
              <w:rPr>
                <w:b/>
                <w:szCs w:val="24"/>
              </w:rPr>
              <w:t>Организационные и иные меры, направленные на повышение результативности деятельности субъектов противодействия терроризму.</w:t>
            </w: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b/>
                <w:szCs w:val="24"/>
              </w:rPr>
              <w:t>Научные и социологические исследования</w:t>
            </w:r>
          </w:p>
        </w:tc>
      </w:tr>
      <w:tr w:rsidR="002D1FF4" w:rsidRPr="002D41B3" w:rsidTr="002E250F">
        <w:trPr>
          <w:trHeight w:val="25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27</w:t>
            </w:r>
          </w:p>
        </w:tc>
        <w:tc>
          <w:tcPr>
            <w:tcW w:w="4103" w:type="dxa"/>
            <w:vAlign w:val="bottom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исследований, направленных на изучение уровня доверия к информационным каналам, изучение общественного мнения в области противодействия идеологии терроризма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МКУ «Информационный Центр»</w:t>
            </w:r>
          </w:p>
        </w:tc>
        <w:tc>
          <w:tcPr>
            <w:tcW w:w="1125" w:type="dxa"/>
          </w:tcPr>
          <w:p w:rsidR="002D1FF4" w:rsidRPr="002D41B3" w:rsidRDefault="00654787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ноябрь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696" w:type="dxa"/>
            <w:gridSpan w:val="4"/>
          </w:tcPr>
          <w:p w:rsidR="002D1FF4" w:rsidRPr="002D41B3" w:rsidRDefault="00654787" w:rsidP="00D374D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выборки для обеспечения репрезентативности данных исследований (количество респондентов)</w:t>
            </w:r>
            <w:r w:rsidR="00D374DA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до 100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rPr>
          <w:trHeight w:val="25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28</w:t>
            </w:r>
          </w:p>
        </w:tc>
        <w:tc>
          <w:tcPr>
            <w:tcW w:w="4103" w:type="dxa"/>
            <w:vAlign w:val="bottom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социологических исследования среди педагогов, родителей и обучающихся по проблемам противодействия 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идеологии терроризма в молодежной среде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lastRenderedPageBreak/>
              <w:t>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D374DA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декабрь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696" w:type="dxa"/>
            <w:gridSpan w:val="4"/>
          </w:tcPr>
          <w:p w:rsidR="002D1FF4" w:rsidRPr="002D41B3" w:rsidRDefault="00D374DA" w:rsidP="00D374D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респондентов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до 100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D4674C">
        <w:trPr>
          <w:trHeight w:val="257"/>
        </w:trPr>
        <w:tc>
          <w:tcPr>
            <w:tcW w:w="15026" w:type="dxa"/>
            <w:gridSpan w:val="11"/>
          </w:tcPr>
          <w:p w:rsidR="002D1FF4" w:rsidRPr="002D41B3" w:rsidRDefault="002D1FF4" w:rsidP="00D4674C">
            <w:pPr>
              <w:pStyle w:val="ConsPlusNormal"/>
              <w:jc w:val="center"/>
              <w:rPr>
                <w:b/>
                <w:szCs w:val="24"/>
              </w:rPr>
            </w:pPr>
            <w:r w:rsidRPr="002D41B3">
              <w:rPr>
                <w:b/>
                <w:szCs w:val="24"/>
              </w:rPr>
              <w:t>Мероприятия, направленные на совершенствование кадрового обеспечения противодействия идеологии терроризма</w:t>
            </w: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b/>
                <w:szCs w:val="24"/>
              </w:rPr>
              <w:t>(повышение квалификации, обмен опытом)</w:t>
            </w:r>
          </w:p>
        </w:tc>
      </w:tr>
      <w:tr w:rsidR="002D1FF4" w:rsidRPr="002D41B3" w:rsidTr="002E250F">
        <w:trPr>
          <w:trHeight w:val="25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29</w:t>
            </w:r>
          </w:p>
        </w:tc>
        <w:tc>
          <w:tcPr>
            <w:tcW w:w="4103" w:type="dxa"/>
            <w:vAlign w:val="bottom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курсов повыше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ния квалификации педагогов образователь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softHyphen/>
              <w:t>ных учреждений, курирующих вопросы про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softHyphen/>
              <w:t>тиводействия идеологии терроризма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D374DA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в течение года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696" w:type="dxa"/>
            <w:gridSpan w:val="4"/>
            <w:tcBorders>
              <w:bottom w:val="single" w:sz="4" w:space="0" w:color="auto"/>
            </w:tcBorders>
          </w:tcPr>
          <w:p w:rsidR="002D1FF4" w:rsidRPr="002D41B3" w:rsidRDefault="00D374DA" w:rsidP="00D374D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численност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педаго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гов образовательных организаций до 10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D4674C">
        <w:trPr>
          <w:trHeight w:val="257"/>
        </w:trPr>
        <w:tc>
          <w:tcPr>
            <w:tcW w:w="15026" w:type="dxa"/>
            <w:gridSpan w:val="11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b/>
                <w:bCs/>
                <w:color w:val="212121"/>
                <w:szCs w:val="24"/>
              </w:rPr>
              <w:t>Проведение конференций, форумов в целях совершенствования деятельности и обмена опытом по противодействию идеологии терроризма</w:t>
            </w:r>
          </w:p>
        </w:tc>
      </w:tr>
      <w:tr w:rsidR="002D1FF4" w:rsidRPr="002D41B3" w:rsidTr="002E250F">
        <w:trPr>
          <w:trHeight w:val="25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31</w:t>
            </w:r>
          </w:p>
        </w:tc>
        <w:tc>
          <w:tcPr>
            <w:tcW w:w="4103" w:type="dxa"/>
            <w:vAlign w:val="bottom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color w:val="515151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научно – практической конференции 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 xml:space="preserve"> по вопросам</w:t>
            </w: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t>про</w:t>
            </w:r>
            <w:r w:rsidRPr="002D41B3">
              <w:rPr>
                <w:rFonts w:ascii="Times New Roman" w:hAnsi="Times New Roman" w:cs="Times New Roman"/>
                <w:color w:val="515151"/>
                <w:sz w:val="24"/>
                <w:szCs w:val="24"/>
              </w:rPr>
              <w:softHyphen/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тиводействия идеологии терроризма или ин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формационного противодействия терроризму в сети Интернет</w:t>
            </w: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МКУ «Информационный Центр», МКУ «Отдел по делам молодежи и туризму», 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D374DA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июль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696" w:type="dxa"/>
            <w:gridSpan w:val="4"/>
          </w:tcPr>
          <w:p w:rsidR="002D1FF4" w:rsidRPr="002D41B3" w:rsidRDefault="00D374DA" w:rsidP="00D374D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сборник материалов конференции 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rPr>
          <w:trHeight w:val="153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32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Проведение круглого стола по противодействию идеологии терроризма в молодежной среде</w:t>
            </w: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МКУ «Информационный Центр», МКУ «Отдел по делам молодежи и туризму», 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D374DA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май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696" w:type="dxa"/>
            <w:gridSpan w:val="4"/>
          </w:tcPr>
          <w:p w:rsidR="002D1FF4" w:rsidRPr="002D41B3" w:rsidRDefault="00D374DA" w:rsidP="00D374D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а мероприятий до 3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rPr>
          <w:trHeight w:val="117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33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Ежегодный Форум «Мухаммед – Эфенди </w:t>
            </w:r>
            <w:proofErr w:type="spellStart"/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Ярагский</w:t>
            </w:r>
            <w:proofErr w:type="spellEnd"/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– Великое достояние Дагестана», целью,  которой является сохранения мира и стабильности в обществе, гармонизации межнациональных и межконфессиональных отношений, духовно – нравственного воспитания 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профилактики идеологии терроризма и экстремизма</w:t>
            </w: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lastRenderedPageBreak/>
              <w:t>МКУ «Информационный Центр», МКУ «Отдел по делам молодежи и туризму», МКУК «Отдел культуры», Управление образования администрации МР, МКУ «Отдел физической культуры и спорта»</w:t>
            </w:r>
          </w:p>
        </w:tc>
        <w:tc>
          <w:tcPr>
            <w:tcW w:w="1125" w:type="dxa"/>
          </w:tcPr>
          <w:p w:rsidR="002D1FF4" w:rsidRPr="002D41B3" w:rsidRDefault="00D374DA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август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696" w:type="dxa"/>
            <w:gridSpan w:val="4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духовно – нравственное воспитание населения, профилактики идеологии терроризма и экстремизма, привлечение </w:t>
            </w:r>
            <w:r w:rsidR="00D374DA" w:rsidRPr="002D41B3">
              <w:rPr>
                <w:rFonts w:ascii="Times New Roman" w:hAnsi="Times New Roman" w:cs="Times New Roman"/>
                <w:sz w:val="24"/>
                <w:szCs w:val="24"/>
              </w:rPr>
              <w:t>на мероприятие население района до 300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D4674C">
        <w:trPr>
          <w:trHeight w:val="257"/>
        </w:trPr>
        <w:tc>
          <w:tcPr>
            <w:tcW w:w="15026" w:type="dxa"/>
            <w:gridSpan w:val="11"/>
          </w:tcPr>
          <w:p w:rsidR="002D1FF4" w:rsidRPr="002D41B3" w:rsidRDefault="002D1FF4" w:rsidP="00D4674C">
            <w:pPr>
              <w:pStyle w:val="ConsPlusNormal"/>
              <w:jc w:val="center"/>
              <w:rPr>
                <w:b/>
                <w:szCs w:val="24"/>
              </w:rPr>
            </w:pPr>
            <w:r w:rsidRPr="002D41B3">
              <w:rPr>
                <w:b/>
                <w:szCs w:val="24"/>
              </w:rPr>
              <w:t>Разработка методических материалов</w:t>
            </w:r>
          </w:p>
        </w:tc>
      </w:tr>
      <w:tr w:rsidR="002D1FF4" w:rsidRPr="002D41B3" w:rsidTr="002E250F">
        <w:trPr>
          <w:trHeight w:val="25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34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a9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Разработка и распространение методических материалов:</w:t>
            </w:r>
          </w:p>
          <w:p w:rsidR="002D1FF4" w:rsidRPr="002D41B3" w:rsidRDefault="002D1FF4" w:rsidP="00D4674C">
            <w:pPr>
              <w:pStyle w:val="a9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-по доведению до обучающихся образовательных учреждений муниципального района норм законодательства Российской Федерации, устанавливающих ответственность за участие в террористической деятельности и содействие терроризму.</w:t>
            </w:r>
          </w:p>
          <w:p w:rsidR="002D1FF4" w:rsidRPr="002D41B3" w:rsidRDefault="002D1FF4" w:rsidP="00D4674C">
            <w:pPr>
              <w:pStyle w:val="a9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МР, МКУ «Информационный центр», Аппарат АТК МР</w:t>
            </w:r>
          </w:p>
        </w:tc>
        <w:tc>
          <w:tcPr>
            <w:tcW w:w="1125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D374DA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в 1- квартале</w:t>
            </w: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60тыс.</w:t>
            </w: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96" w:type="dxa"/>
            <w:gridSpan w:val="4"/>
          </w:tcPr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сборник методических материалов, ед.</w:t>
            </w: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FF4" w:rsidRPr="002D41B3" w:rsidRDefault="002D1FF4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rPr>
          <w:trHeight w:val="25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35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pStyle w:val="a9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издание памятки, баннеров и буклетов, календарей,  посвященные   противодействию терроризма и экстремизма 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Аппарат АТК МР, Управление образования администрации МР, МКУ «Информационный центр»</w:t>
            </w:r>
          </w:p>
        </w:tc>
        <w:tc>
          <w:tcPr>
            <w:tcW w:w="1125" w:type="dxa"/>
          </w:tcPr>
          <w:p w:rsidR="002D1FF4" w:rsidRPr="002D41B3" w:rsidRDefault="00D374DA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в 1-квартале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60 тыс.</w:t>
            </w:r>
          </w:p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696" w:type="dxa"/>
            <w:gridSpan w:val="4"/>
          </w:tcPr>
          <w:p w:rsidR="002D1FF4" w:rsidRPr="002D41B3" w:rsidRDefault="00D374DA" w:rsidP="00D4674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Разработка и издание памятки, баннеров и буклетов, календарей,  посвященные   противодействию терроризма и экстремизма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D4674C">
        <w:trPr>
          <w:trHeight w:val="257"/>
        </w:trPr>
        <w:tc>
          <w:tcPr>
            <w:tcW w:w="15026" w:type="dxa"/>
            <w:gridSpan w:val="11"/>
          </w:tcPr>
          <w:p w:rsidR="002D1FF4" w:rsidRPr="002D41B3" w:rsidRDefault="002D1FF4" w:rsidP="00D4674C">
            <w:pPr>
              <w:pStyle w:val="ConsPlusNormal"/>
              <w:jc w:val="center"/>
              <w:rPr>
                <w:b/>
                <w:szCs w:val="24"/>
              </w:rPr>
            </w:pPr>
            <w:r w:rsidRPr="002D41B3">
              <w:rPr>
                <w:b/>
                <w:szCs w:val="24"/>
              </w:rPr>
              <w:t>Мероприятия по антитеррористической защищенности объектов (территорий), находящихся в муниципальной собственности или в ведении органов местного самоуправления потенциальных объектов террористических посягательств</w:t>
            </w:r>
          </w:p>
        </w:tc>
      </w:tr>
      <w:tr w:rsidR="002D1FF4" w:rsidRPr="002D41B3" w:rsidTr="002E250F">
        <w:trPr>
          <w:trHeight w:val="25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36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jc w:val="both"/>
            </w:pPr>
            <w:r w:rsidRPr="002D41B3">
              <w:t>Оснащение объектов (территорий) системами видеонаблюдения, охранной сигнализации</w:t>
            </w:r>
          </w:p>
          <w:p w:rsidR="002D1FF4" w:rsidRPr="002D41B3" w:rsidRDefault="002D1FF4" w:rsidP="00D4674C">
            <w:pPr>
              <w:pStyle w:val="a9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FD4A8C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в течение года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 xml:space="preserve">100тыс. </w:t>
            </w:r>
          </w:p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696" w:type="dxa"/>
            <w:gridSpan w:val="4"/>
          </w:tcPr>
          <w:p w:rsidR="002D1FF4" w:rsidRPr="002D41B3" w:rsidRDefault="00FD4A8C" w:rsidP="00F4550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максимальн</w:t>
            </w:r>
            <w:r w:rsidR="0009161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охват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="000916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</w:t>
            </w:r>
            <w:r w:rsidR="00F455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50C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оснащенных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системами видеонаблюдения,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охранной сигнализацией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rPr>
          <w:trHeight w:val="25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37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jc w:val="both"/>
            </w:pPr>
            <w:r w:rsidRPr="002D41B3">
              <w:t>Обеспечение охраны объектов (территорий) сотрудниками частных охранных организаций, подразделениями вневедомственной охраны войск национальной гвардии Российской Федерации, военизированными и сторожевыми подразделениями организации, подведомственной Федеральной службе войск национальной гвардии Российской Федерации, или подразделениями ведомственной охраны федеральных органов исполнительной власти, имеющих право на создание ведомственной охраны</w:t>
            </w:r>
          </w:p>
          <w:p w:rsidR="002D1FF4" w:rsidRPr="002D41B3" w:rsidRDefault="002D1FF4" w:rsidP="00D4674C">
            <w:pPr>
              <w:jc w:val="both"/>
            </w:pP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FD4A8C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в первое полугодие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по отдельной смете</w:t>
            </w:r>
          </w:p>
        </w:tc>
        <w:tc>
          <w:tcPr>
            <w:tcW w:w="2696" w:type="dxa"/>
            <w:gridSpan w:val="4"/>
          </w:tcPr>
          <w:p w:rsidR="002D1FF4" w:rsidRPr="002D41B3" w:rsidRDefault="00FD4A8C" w:rsidP="00F4550C">
            <w:pPr>
              <w:jc w:val="both"/>
            </w:pPr>
            <w:r w:rsidRPr="002D41B3">
              <w:t>максимальн</w:t>
            </w:r>
            <w:r w:rsidR="00091617">
              <w:t>ый</w:t>
            </w:r>
            <w:r w:rsidRPr="002D41B3">
              <w:t xml:space="preserve"> охват</w:t>
            </w:r>
            <w:r w:rsidR="00091617">
              <w:t xml:space="preserve"> </w:t>
            </w:r>
            <w:r w:rsidR="00F4550C">
              <w:t xml:space="preserve">количества </w:t>
            </w:r>
            <w:r w:rsidR="002D1FF4" w:rsidRPr="002D41B3">
              <w:t xml:space="preserve"> объектов</w:t>
            </w:r>
            <w:r w:rsidR="00F4550C">
              <w:t>,</w:t>
            </w:r>
            <w:r w:rsidR="002D1FF4" w:rsidRPr="002D41B3">
              <w:t xml:space="preserve"> </w:t>
            </w:r>
            <w:r w:rsidR="00F4550C">
              <w:t xml:space="preserve"> </w:t>
            </w:r>
            <w:r w:rsidR="00F4550C" w:rsidRPr="002D41B3">
              <w:t xml:space="preserve">охраняемых </w:t>
            </w:r>
            <w:r w:rsidR="002D1FF4" w:rsidRPr="002D41B3">
              <w:t>сотрудниками частных охранных организаций, подразделениями вневедомственной охраны войск национальной гвардии Российской Федерации, военизированными и сторожевыми подразделениями организации, подведомственной Федеральной службе войск национальной гвардии Российской Федерации, или подразделениями ведомственной охраны федеральных органов исполнительной власти, имеющих право на создание ведомственной охраны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rPr>
          <w:trHeight w:val="25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38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jc w:val="both"/>
            </w:pPr>
            <w:r w:rsidRPr="002D41B3">
              <w:t>Оснащение объектов (территорий) стационарными или ручными металлоискателями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>Управление образования администрации МР</w:t>
            </w:r>
          </w:p>
        </w:tc>
        <w:tc>
          <w:tcPr>
            <w:tcW w:w="1125" w:type="dxa"/>
          </w:tcPr>
          <w:p w:rsidR="002D1FF4" w:rsidRPr="002D41B3" w:rsidRDefault="00FD4A8C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 xml:space="preserve">в первом квартале 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 xml:space="preserve">100тыс. </w:t>
            </w:r>
          </w:p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696" w:type="dxa"/>
            <w:gridSpan w:val="4"/>
          </w:tcPr>
          <w:p w:rsidR="002D1FF4" w:rsidRPr="002D41B3" w:rsidRDefault="00FD4A8C" w:rsidP="00F4550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>максимальн</w:t>
            </w:r>
            <w:r w:rsidR="0009161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охват </w:t>
            </w:r>
            <w:r w:rsidR="00F4550C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(территорий), </w:t>
            </w:r>
            <w:r w:rsidR="00F4550C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оснащенных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стационарными или ручными металлоискателями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D1FF4" w:rsidRPr="002D41B3" w:rsidTr="002E250F">
        <w:trPr>
          <w:trHeight w:val="257"/>
        </w:trPr>
        <w:tc>
          <w:tcPr>
            <w:tcW w:w="426" w:type="dxa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t>39</w:t>
            </w:r>
          </w:p>
        </w:tc>
        <w:tc>
          <w:tcPr>
            <w:tcW w:w="4103" w:type="dxa"/>
          </w:tcPr>
          <w:p w:rsidR="002D1FF4" w:rsidRPr="002D41B3" w:rsidRDefault="002D1FF4" w:rsidP="00D4674C">
            <w:pPr>
              <w:jc w:val="both"/>
            </w:pPr>
            <w:r w:rsidRPr="002D41B3">
              <w:t>Установление  турникетов</w:t>
            </w:r>
          </w:p>
        </w:tc>
        <w:tc>
          <w:tcPr>
            <w:tcW w:w="3693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t xml:space="preserve">Управление образования </w:t>
            </w:r>
            <w:r w:rsidRPr="002D41B3">
              <w:rPr>
                <w:szCs w:val="24"/>
              </w:rPr>
              <w:lastRenderedPageBreak/>
              <w:t>администрации МР</w:t>
            </w:r>
          </w:p>
        </w:tc>
        <w:tc>
          <w:tcPr>
            <w:tcW w:w="1125" w:type="dxa"/>
          </w:tcPr>
          <w:p w:rsidR="002D1FF4" w:rsidRPr="002D41B3" w:rsidRDefault="00FD4A8C" w:rsidP="00D4674C">
            <w:pPr>
              <w:pStyle w:val="ConsPlusNormal"/>
              <w:jc w:val="center"/>
              <w:rPr>
                <w:szCs w:val="24"/>
              </w:rPr>
            </w:pPr>
            <w:r w:rsidRPr="002D41B3">
              <w:rPr>
                <w:szCs w:val="24"/>
              </w:rPr>
              <w:lastRenderedPageBreak/>
              <w:t xml:space="preserve">в первом </w:t>
            </w:r>
            <w:r w:rsidRPr="002D41B3">
              <w:rPr>
                <w:szCs w:val="24"/>
              </w:rPr>
              <w:lastRenderedPageBreak/>
              <w:t>полугодии</w:t>
            </w:r>
          </w:p>
        </w:tc>
        <w:tc>
          <w:tcPr>
            <w:tcW w:w="1136" w:type="dxa"/>
          </w:tcPr>
          <w:p w:rsidR="002D1FF4" w:rsidRPr="002D41B3" w:rsidRDefault="002D1FF4" w:rsidP="00D4674C">
            <w:pPr>
              <w:pStyle w:val="ConsPlusNormal"/>
              <w:jc w:val="both"/>
              <w:rPr>
                <w:szCs w:val="24"/>
              </w:rPr>
            </w:pPr>
            <w:r w:rsidRPr="002D41B3">
              <w:rPr>
                <w:szCs w:val="24"/>
              </w:rPr>
              <w:lastRenderedPageBreak/>
              <w:t xml:space="preserve">по </w:t>
            </w:r>
            <w:r w:rsidRPr="002D41B3">
              <w:rPr>
                <w:szCs w:val="24"/>
              </w:rPr>
              <w:lastRenderedPageBreak/>
              <w:t>отдельной смете</w:t>
            </w:r>
          </w:p>
        </w:tc>
        <w:tc>
          <w:tcPr>
            <w:tcW w:w="2696" w:type="dxa"/>
            <w:gridSpan w:val="4"/>
          </w:tcPr>
          <w:p w:rsidR="002D1FF4" w:rsidRPr="002D41B3" w:rsidRDefault="00FD4A8C" w:rsidP="00F4550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максимальн</w:t>
            </w:r>
            <w:r w:rsidR="0009161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охват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r w:rsidRPr="002D41B3">
              <w:rPr>
                <w:rFonts w:ascii="Times New Roman" w:hAnsi="Times New Roman" w:cs="Times New Roman"/>
                <w:sz w:val="24"/>
                <w:szCs w:val="24"/>
              </w:rPr>
              <w:t xml:space="preserve">ием </w:t>
            </w:r>
            <w:r w:rsidR="002D1FF4" w:rsidRPr="002D41B3">
              <w:rPr>
                <w:rFonts w:ascii="Times New Roman" w:hAnsi="Times New Roman" w:cs="Times New Roman"/>
                <w:sz w:val="24"/>
                <w:szCs w:val="24"/>
              </w:rPr>
              <w:t>турникетов</w:t>
            </w:r>
          </w:p>
        </w:tc>
        <w:tc>
          <w:tcPr>
            <w:tcW w:w="1847" w:type="dxa"/>
            <w:gridSpan w:val="2"/>
          </w:tcPr>
          <w:p w:rsidR="002D1FF4" w:rsidRPr="002D41B3" w:rsidRDefault="002D1FF4" w:rsidP="00D4674C">
            <w:pPr>
              <w:pStyle w:val="ConsPlusNormal"/>
              <w:jc w:val="center"/>
              <w:rPr>
                <w:szCs w:val="24"/>
              </w:rPr>
            </w:pPr>
          </w:p>
        </w:tc>
      </w:tr>
    </w:tbl>
    <w:p w:rsidR="002D1FF4" w:rsidRPr="002D41B3" w:rsidRDefault="002D1FF4" w:rsidP="00A342A5">
      <w:pPr>
        <w:pStyle w:val="a9"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A342A5" w:rsidRPr="002D41B3" w:rsidRDefault="000963C6" w:rsidP="00A342A5">
      <w:pPr>
        <w:pStyle w:val="a9"/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2D41B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C3F50" w:rsidRPr="002D41B3">
        <w:rPr>
          <w:rFonts w:ascii="Times New Roman" w:hAnsi="Times New Roman" w:cs="Times New Roman"/>
          <w:sz w:val="24"/>
          <w:szCs w:val="24"/>
        </w:rPr>
        <w:t xml:space="preserve">Информационные материалы о деятельности антитеррористической комиссии МР, </w:t>
      </w:r>
      <w:r w:rsidR="00A342A5" w:rsidRPr="002D41B3">
        <w:rPr>
          <w:rFonts w:ascii="Times New Roman" w:hAnsi="Times New Roman" w:cs="Times New Roman"/>
          <w:sz w:val="24"/>
          <w:szCs w:val="24"/>
        </w:rPr>
        <w:t xml:space="preserve">все мероприятия  </w:t>
      </w:r>
      <w:r w:rsidR="00DC3F50" w:rsidRPr="002D41B3">
        <w:rPr>
          <w:rFonts w:ascii="Times New Roman" w:hAnsi="Times New Roman" w:cs="Times New Roman"/>
          <w:sz w:val="24"/>
          <w:szCs w:val="24"/>
        </w:rPr>
        <w:t xml:space="preserve">в районе </w:t>
      </w:r>
      <w:r w:rsidR="00A342A5" w:rsidRPr="002D41B3">
        <w:rPr>
          <w:rFonts w:ascii="Times New Roman" w:hAnsi="Times New Roman" w:cs="Times New Roman"/>
          <w:sz w:val="24"/>
          <w:szCs w:val="24"/>
        </w:rPr>
        <w:t>антитеррористического направления  МКУ «</w:t>
      </w:r>
      <w:r w:rsidR="008856D7" w:rsidRPr="002D41B3">
        <w:rPr>
          <w:rFonts w:ascii="Times New Roman" w:hAnsi="Times New Roman" w:cs="Times New Roman"/>
          <w:sz w:val="24"/>
          <w:szCs w:val="24"/>
        </w:rPr>
        <w:t>Информационный Центр»   размещае</w:t>
      </w:r>
      <w:r w:rsidR="00A342A5" w:rsidRPr="002D41B3">
        <w:rPr>
          <w:rFonts w:ascii="Times New Roman" w:hAnsi="Times New Roman" w:cs="Times New Roman"/>
          <w:sz w:val="24"/>
          <w:szCs w:val="24"/>
        </w:rPr>
        <w:t xml:space="preserve">т   на официальном сайте администрации района, </w:t>
      </w:r>
      <w:r w:rsidR="00DC3F50" w:rsidRPr="002D41B3">
        <w:rPr>
          <w:rFonts w:ascii="Times New Roman" w:hAnsi="Times New Roman" w:cs="Times New Roman"/>
          <w:sz w:val="24"/>
          <w:szCs w:val="24"/>
        </w:rPr>
        <w:t xml:space="preserve">во всех социальных сетях (Одноклассники, </w:t>
      </w:r>
      <w:proofErr w:type="spellStart"/>
      <w:r w:rsidR="00DC3F50" w:rsidRPr="002D41B3">
        <w:rPr>
          <w:rFonts w:ascii="Times New Roman" w:hAnsi="Times New Roman" w:cs="Times New Roman"/>
          <w:sz w:val="24"/>
          <w:szCs w:val="24"/>
        </w:rPr>
        <w:t>Твиттер</w:t>
      </w:r>
      <w:proofErr w:type="spellEnd"/>
      <w:r w:rsidR="00DC3F50" w:rsidRPr="002D41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3F50" w:rsidRPr="002D41B3">
        <w:rPr>
          <w:rFonts w:ascii="Times New Roman" w:hAnsi="Times New Roman" w:cs="Times New Roman"/>
          <w:sz w:val="24"/>
          <w:szCs w:val="24"/>
        </w:rPr>
        <w:t>Фейсбук</w:t>
      </w:r>
      <w:proofErr w:type="spellEnd"/>
      <w:r w:rsidR="00DC3F50" w:rsidRPr="002D41B3">
        <w:rPr>
          <w:rFonts w:ascii="Times New Roman" w:hAnsi="Times New Roman" w:cs="Times New Roman"/>
          <w:sz w:val="24"/>
          <w:szCs w:val="24"/>
        </w:rPr>
        <w:t>,</w:t>
      </w:r>
      <w:r w:rsidRPr="002D4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F50" w:rsidRPr="002D41B3">
        <w:rPr>
          <w:rFonts w:ascii="Times New Roman" w:hAnsi="Times New Roman" w:cs="Times New Roman"/>
          <w:sz w:val="24"/>
          <w:szCs w:val="24"/>
        </w:rPr>
        <w:t>Вкотакте</w:t>
      </w:r>
      <w:proofErr w:type="spellEnd"/>
      <w:r w:rsidR="00DC3F50" w:rsidRPr="002D41B3">
        <w:rPr>
          <w:rFonts w:ascii="Times New Roman" w:hAnsi="Times New Roman" w:cs="Times New Roman"/>
          <w:sz w:val="24"/>
          <w:szCs w:val="24"/>
        </w:rPr>
        <w:t>),  в СМИ (муниципальных, республиканских и федеральных).</w:t>
      </w:r>
      <w:r w:rsidR="00DC3F50" w:rsidRPr="002D41B3">
        <w:rPr>
          <w:rFonts w:ascii="Times New Roman" w:hAnsi="Times New Roman" w:cs="Times New Roman"/>
          <w:sz w:val="24"/>
          <w:szCs w:val="24"/>
        </w:rPr>
        <w:br/>
        <w:t xml:space="preserve">Материалы размещаются в </w:t>
      </w:r>
      <w:r w:rsidR="00A342A5" w:rsidRPr="002D41B3">
        <w:rPr>
          <w:rFonts w:ascii="Times New Roman" w:hAnsi="Times New Roman" w:cs="Times New Roman"/>
          <w:sz w:val="24"/>
          <w:szCs w:val="24"/>
        </w:rPr>
        <w:t xml:space="preserve"> районной газете</w:t>
      </w:r>
      <w:r w:rsidR="00DC3F50" w:rsidRPr="002D41B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DC3F50" w:rsidRPr="002D41B3">
        <w:rPr>
          <w:rFonts w:ascii="Times New Roman" w:hAnsi="Times New Roman" w:cs="Times New Roman"/>
          <w:sz w:val="24"/>
          <w:szCs w:val="24"/>
        </w:rPr>
        <w:t>Самурдин</w:t>
      </w:r>
      <w:proofErr w:type="spellEnd"/>
      <w:r w:rsidR="00DC3F50" w:rsidRPr="002D4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F50" w:rsidRPr="002D41B3">
        <w:rPr>
          <w:rFonts w:ascii="Times New Roman" w:hAnsi="Times New Roman" w:cs="Times New Roman"/>
          <w:sz w:val="24"/>
          <w:szCs w:val="24"/>
        </w:rPr>
        <w:t>сес</w:t>
      </w:r>
      <w:proofErr w:type="spellEnd"/>
      <w:r w:rsidR="00DC3F50" w:rsidRPr="002D41B3">
        <w:rPr>
          <w:rFonts w:ascii="Times New Roman" w:hAnsi="Times New Roman" w:cs="Times New Roman"/>
          <w:sz w:val="24"/>
          <w:szCs w:val="24"/>
        </w:rPr>
        <w:t xml:space="preserve">», </w:t>
      </w:r>
      <w:r w:rsidR="00A342A5" w:rsidRPr="002D41B3">
        <w:rPr>
          <w:rFonts w:ascii="Times New Roman" w:hAnsi="Times New Roman" w:cs="Times New Roman"/>
          <w:sz w:val="24"/>
          <w:szCs w:val="24"/>
        </w:rPr>
        <w:t xml:space="preserve"> </w:t>
      </w:r>
      <w:r w:rsidR="00DC3F50" w:rsidRPr="002D41B3">
        <w:rPr>
          <w:rFonts w:ascii="Times New Roman" w:hAnsi="Times New Roman" w:cs="Times New Roman"/>
          <w:sz w:val="24"/>
          <w:szCs w:val="24"/>
        </w:rPr>
        <w:t>на сетевом сайте  района «Голос Самура».</w:t>
      </w:r>
    </w:p>
    <w:p w:rsidR="00D56CA8" w:rsidRPr="002D41B3" w:rsidRDefault="00D56CA8" w:rsidP="00D56CA8">
      <w:pPr>
        <w:pStyle w:val="ConsPlusNormal"/>
        <w:jc w:val="both"/>
        <w:rPr>
          <w:szCs w:val="24"/>
        </w:rPr>
      </w:pPr>
      <w:r w:rsidRPr="002D41B3">
        <w:rPr>
          <w:szCs w:val="24"/>
        </w:rPr>
        <w:t xml:space="preserve">          </w:t>
      </w:r>
      <w:proofErr w:type="gramStart"/>
      <w:r w:rsidRPr="002D41B3">
        <w:rPr>
          <w:szCs w:val="24"/>
        </w:rPr>
        <w:t>Исполнителям  необходимо</w:t>
      </w:r>
      <w:proofErr w:type="gramEnd"/>
      <w:r w:rsidRPr="002D41B3">
        <w:rPr>
          <w:szCs w:val="24"/>
        </w:rPr>
        <w:t xml:space="preserve"> пред</w:t>
      </w:r>
      <w:r w:rsidR="00476C48" w:rsidRPr="002D41B3">
        <w:rPr>
          <w:szCs w:val="24"/>
        </w:rPr>
        <w:t xml:space="preserve">оставлять </w:t>
      </w:r>
      <w:r w:rsidRPr="002D41B3">
        <w:rPr>
          <w:szCs w:val="24"/>
        </w:rPr>
        <w:t>информацию о ходе реализации мероприятий Плана в аппарат антитеррористической комиссии в муниципальном районе в установленные конкретные  ср</w:t>
      </w:r>
      <w:r w:rsidR="002E250F">
        <w:rPr>
          <w:szCs w:val="24"/>
        </w:rPr>
        <w:t>оки, а также ежеквартально до 20</w:t>
      </w:r>
      <w:r w:rsidRPr="002D41B3">
        <w:rPr>
          <w:szCs w:val="24"/>
        </w:rPr>
        <w:t xml:space="preserve"> числа последнего месяца </w:t>
      </w:r>
      <w:r w:rsidR="00476C48" w:rsidRPr="002D41B3">
        <w:rPr>
          <w:szCs w:val="24"/>
        </w:rPr>
        <w:t xml:space="preserve">- </w:t>
      </w:r>
      <w:r w:rsidRPr="002D41B3">
        <w:rPr>
          <w:szCs w:val="24"/>
        </w:rPr>
        <w:t>по мероприятиям, проводимым в течении года.</w:t>
      </w:r>
    </w:p>
    <w:p w:rsidR="00A342A5" w:rsidRPr="002D41B3" w:rsidRDefault="00A342A5" w:rsidP="00A342A5">
      <w:pPr>
        <w:pStyle w:val="a9"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A342A5" w:rsidRPr="002D41B3" w:rsidRDefault="00A342A5" w:rsidP="00A342A5">
      <w:pPr>
        <w:pStyle w:val="a9"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A342A5" w:rsidRPr="00091617" w:rsidRDefault="00A342A5" w:rsidP="00A342A5">
      <w:pPr>
        <w:pStyle w:val="a9"/>
        <w:spacing w:line="264" w:lineRule="auto"/>
        <w:rPr>
          <w:rFonts w:ascii="Times New Roman" w:hAnsi="Times New Roman" w:cs="Times New Roman"/>
          <w:sz w:val="28"/>
          <w:szCs w:val="28"/>
        </w:rPr>
      </w:pPr>
    </w:p>
    <w:p w:rsidR="00F4550C" w:rsidRDefault="00F4550C" w:rsidP="00A342A5">
      <w:pPr>
        <w:pStyle w:val="a9"/>
        <w:spacing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Главный специалист аппарата АТК</w:t>
      </w:r>
    </w:p>
    <w:p w:rsidR="00A342A5" w:rsidRPr="00091617" w:rsidRDefault="00A342A5" w:rsidP="00A342A5">
      <w:pPr>
        <w:pStyle w:val="a9"/>
        <w:spacing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091617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Pr="00091617">
        <w:rPr>
          <w:rFonts w:ascii="Times New Roman" w:hAnsi="Times New Roman" w:cs="Times New Roman"/>
          <w:b/>
          <w:sz w:val="28"/>
          <w:szCs w:val="28"/>
        </w:rPr>
        <w:t>Магарамкентский</w:t>
      </w:r>
      <w:proofErr w:type="spellEnd"/>
      <w:r w:rsidRPr="00091617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 w:rsidR="00F455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З.К. Гусейнов</w:t>
      </w:r>
    </w:p>
    <w:p w:rsidR="00A342A5" w:rsidRPr="00091617" w:rsidRDefault="00A342A5" w:rsidP="00A342A5">
      <w:pPr>
        <w:pStyle w:val="ConsPlusNormal"/>
        <w:jc w:val="center"/>
        <w:rPr>
          <w:sz w:val="28"/>
          <w:szCs w:val="28"/>
        </w:rPr>
      </w:pPr>
    </w:p>
    <w:p w:rsidR="00A342A5" w:rsidRPr="002D41B3" w:rsidRDefault="00A342A5" w:rsidP="00A342A5">
      <w:pPr>
        <w:pStyle w:val="ConsPlusNormal"/>
        <w:jc w:val="center"/>
        <w:rPr>
          <w:szCs w:val="24"/>
        </w:rPr>
      </w:pPr>
    </w:p>
    <w:p w:rsidR="00A342A5" w:rsidRPr="002D41B3" w:rsidRDefault="00A342A5" w:rsidP="00572C48">
      <w:pPr>
        <w:pStyle w:val="ConsPlusNormal"/>
        <w:jc w:val="both"/>
        <w:rPr>
          <w:szCs w:val="24"/>
        </w:rPr>
      </w:pPr>
    </w:p>
    <w:sectPr w:rsidR="00A342A5" w:rsidRPr="002D41B3" w:rsidSect="00A342A5">
      <w:pgSz w:w="16838" w:h="11905" w:orient="landscape"/>
      <w:pgMar w:top="709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4E4"/>
    <w:rsid w:val="00034900"/>
    <w:rsid w:val="000540AD"/>
    <w:rsid w:val="00091617"/>
    <w:rsid w:val="000963C6"/>
    <w:rsid w:val="000C65AC"/>
    <w:rsid w:val="000D0526"/>
    <w:rsid w:val="000F309D"/>
    <w:rsid w:val="00184E88"/>
    <w:rsid w:val="002602CE"/>
    <w:rsid w:val="00270D8B"/>
    <w:rsid w:val="002D1FF4"/>
    <w:rsid w:val="002D41B3"/>
    <w:rsid w:val="002E250F"/>
    <w:rsid w:val="00357C16"/>
    <w:rsid w:val="00476C48"/>
    <w:rsid w:val="004A69B4"/>
    <w:rsid w:val="00572C48"/>
    <w:rsid w:val="00654787"/>
    <w:rsid w:val="00726F9D"/>
    <w:rsid w:val="00754F4A"/>
    <w:rsid w:val="00782A30"/>
    <w:rsid w:val="007A30F4"/>
    <w:rsid w:val="008272D2"/>
    <w:rsid w:val="0084110F"/>
    <w:rsid w:val="0084202A"/>
    <w:rsid w:val="00861F64"/>
    <w:rsid w:val="008856D7"/>
    <w:rsid w:val="0098252A"/>
    <w:rsid w:val="009A4137"/>
    <w:rsid w:val="00A342A5"/>
    <w:rsid w:val="00A5514C"/>
    <w:rsid w:val="00A76C77"/>
    <w:rsid w:val="00AC3291"/>
    <w:rsid w:val="00AC51C6"/>
    <w:rsid w:val="00AD4F10"/>
    <w:rsid w:val="00BC3D8C"/>
    <w:rsid w:val="00BF2425"/>
    <w:rsid w:val="00C27715"/>
    <w:rsid w:val="00D374DA"/>
    <w:rsid w:val="00D56CA8"/>
    <w:rsid w:val="00D60439"/>
    <w:rsid w:val="00D86D93"/>
    <w:rsid w:val="00DA6DBA"/>
    <w:rsid w:val="00DB3AB4"/>
    <w:rsid w:val="00DC3F50"/>
    <w:rsid w:val="00DD0FA5"/>
    <w:rsid w:val="00E0246F"/>
    <w:rsid w:val="00E40E25"/>
    <w:rsid w:val="00EA54E4"/>
    <w:rsid w:val="00EC2DB8"/>
    <w:rsid w:val="00F4550C"/>
    <w:rsid w:val="00FC3543"/>
    <w:rsid w:val="00FD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A73A"/>
  <w15:docId w15:val="{B4E3A80B-D6DA-4A6F-B314-7595868BF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A54E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A54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EA54E4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EA54E4"/>
    <w:rPr>
      <w:rFonts w:ascii="Consolas" w:hAnsi="Consolas"/>
      <w:sz w:val="21"/>
      <w:szCs w:val="21"/>
    </w:rPr>
  </w:style>
  <w:style w:type="character" w:customStyle="1" w:styleId="a5">
    <w:name w:val="Основной текст Знак"/>
    <w:basedOn w:val="a0"/>
    <w:link w:val="a6"/>
    <w:rsid w:val="00EA54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5"/>
    <w:unhideWhenUsed/>
    <w:rsid w:val="00EA54E4"/>
    <w:pPr>
      <w:spacing w:after="120"/>
    </w:pPr>
    <w:rPr>
      <w:sz w:val="20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EA54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EA54E4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54E4"/>
    <w:pPr>
      <w:shd w:val="clear" w:color="auto" w:fill="FFFFFF"/>
      <w:spacing w:before="360" w:after="360" w:line="24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PlusTitle">
    <w:name w:val="ConsPlusTitle"/>
    <w:rsid w:val="00EA54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EA54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EA54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5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Другое_"/>
    <w:basedOn w:val="a0"/>
    <w:link w:val="a9"/>
    <w:rsid w:val="00A342A5"/>
    <w:rPr>
      <w:color w:val="454545"/>
    </w:rPr>
  </w:style>
  <w:style w:type="paragraph" w:customStyle="1" w:styleId="a9">
    <w:name w:val="Другое"/>
    <w:basedOn w:val="a"/>
    <w:link w:val="a8"/>
    <w:rsid w:val="00A342A5"/>
    <w:pPr>
      <w:widowControl w:val="0"/>
    </w:pPr>
    <w:rPr>
      <w:rFonts w:asciiTheme="minorHAnsi" w:eastAsiaTheme="minorHAnsi" w:hAnsiTheme="minorHAnsi" w:cstheme="minorBidi"/>
      <w:color w:val="454545"/>
      <w:sz w:val="22"/>
      <w:szCs w:val="22"/>
      <w:lang w:eastAsia="en-US"/>
    </w:rPr>
  </w:style>
  <w:style w:type="character" w:customStyle="1" w:styleId="aa">
    <w:name w:val="Подпись к таблице_"/>
    <w:basedOn w:val="a0"/>
    <w:link w:val="ab"/>
    <w:rsid w:val="00A342A5"/>
    <w:rPr>
      <w:b/>
      <w:bCs/>
      <w:color w:val="212121"/>
    </w:rPr>
  </w:style>
  <w:style w:type="paragraph" w:customStyle="1" w:styleId="ab">
    <w:name w:val="Подпись к таблице"/>
    <w:basedOn w:val="a"/>
    <w:link w:val="aa"/>
    <w:rsid w:val="00A342A5"/>
    <w:pPr>
      <w:widowControl w:val="0"/>
    </w:pPr>
    <w:rPr>
      <w:rFonts w:asciiTheme="minorHAnsi" w:eastAsiaTheme="minorHAnsi" w:hAnsiTheme="minorHAnsi" w:cstheme="minorBidi"/>
      <w:b/>
      <w:bCs/>
      <w:color w:val="212121"/>
      <w:sz w:val="22"/>
      <w:szCs w:val="22"/>
      <w:lang w:eastAsia="en-US"/>
    </w:rPr>
  </w:style>
  <w:style w:type="character" w:customStyle="1" w:styleId="ac">
    <w:name w:val="Оглавление_"/>
    <w:basedOn w:val="a0"/>
    <w:link w:val="ad"/>
    <w:rsid w:val="00A342A5"/>
    <w:rPr>
      <w:color w:val="454545"/>
    </w:rPr>
  </w:style>
  <w:style w:type="paragraph" w:customStyle="1" w:styleId="ad">
    <w:name w:val="Оглавление"/>
    <w:basedOn w:val="a"/>
    <w:link w:val="ac"/>
    <w:rsid w:val="00A342A5"/>
    <w:pPr>
      <w:widowControl w:val="0"/>
      <w:spacing w:line="264" w:lineRule="auto"/>
    </w:pPr>
    <w:rPr>
      <w:rFonts w:asciiTheme="minorHAnsi" w:eastAsiaTheme="minorHAnsi" w:hAnsiTheme="minorHAnsi" w:cstheme="minorBidi"/>
      <w:color w:val="45454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0B3EB-151F-49CD-B20C-986B1C5F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2022-01-18T12:20:00Z</cp:lastPrinted>
  <dcterms:created xsi:type="dcterms:W3CDTF">2022-01-27T08:09:00Z</dcterms:created>
  <dcterms:modified xsi:type="dcterms:W3CDTF">2022-01-27T08:09:00Z</dcterms:modified>
</cp:coreProperties>
</file>