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E36" w:rsidRDefault="00256E36" w:rsidP="00A31FBE">
      <w:pPr>
        <w:jc w:val="right"/>
        <w:rPr>
          <w:szCs w:val="28"/>
        </w:rPr>
      </w:pPr>
    </w:p>
    <w:p w:rsidR="005E7D4C" w:rsidRDefault="005E7D4C" w:rsidP="00A31FBE">
      <w:pPr>
        <w:jc w:val="center"/>
        <w:rPr>
          <w:b/>
          <w:sz w:val="28"/>
          <w:szCs w:val="28"/>
        </w:rPr>
      </w:pPr>
    </w:p>
    <w:p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443032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B81E38" w:rsidRPr="00794133">
        <w:rPr>
          <w:sz w:val="20"/>
          <w:szCs w:val="22"/>
        </w:rPr>
        <w:t xml:space="preserve">субъекта/ </w:t>
      </w:r>
      <w:r w:rsidRPr="00794133">
        <w:rPr>
          <w:sz w:val="20"/>
          <w:szCs w:val="22"/>
        </w:rPr>
        <w:t>федерального округа)</w:t>
      </w:r>
    </w:p>
    <w:p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59"/>
        <w:gridCol w:w="1559"/>
        <w:gridCol w:w="1560"/>
        <w:gridCol w:w="1559"/>
        <w:gridCol w:w="1560"/>
        <w:gridCol w:w="1559"/>
        <w:gridCol w:w="1559"/>
        <w:gridCol w:w="1559"/>
        <w:gridCol w:w="1560"/>
      </w:tblGrid>
      <w:tr w:rsidR="00D229E2" w:rsidRPr="00794133" w:rsidTr="00794133">
        <w:trPr>
          <w:trHeight w:val="752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Субъект РФ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3119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Профессиональные</w:t>
            </w:r>
          </w:p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</w:p>
        </w:tc>
        <w:tc>
          <w:tcPr>
            <w:tcW w:w="3118" w:type="dxa"/>
            <w:gridSpan w:val="2"/>
          </w:tcPr>
          <w:p w:rsidR="00D229E2" w:rsidRPr="00794133" w:rsidRDefault="00D229E2" w:rsidP="007941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94133">
              <w:rPr>
                <w:rFonts w:eastAsiaTheme="minorHAnsi"/>
                <w:b/>
                <w:lang w:eastAsia="en-US"/>
              </w:rPr>
              <w:t>Образовательные организации</w:t>
            </w:r>
            <w:r w:rsidR="000B0267" w:rsidRPr="00794133">
              <w:rPr>
                <w:rFonts w:eastAsiaTheme="minorHAnsi"/>
                <w:b/>
                <w:lang w:eastAsia="en-US"/>
              </w:rPr>
              <w:t xml:space="preserve"> высшего образования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D229E2" w:rsidRPr="00794133" w:rsidTr="00794133">
        <w:trPr>
          <w:trHeight w:val="550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:rsidR="00D229E2" w:rsidRPr="00794133" w:rsidRDefault="00D229E2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:rsidR="00D229E2" w:rsidRPr="00794133" w:rsidRDefault="00D229E2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:rsidR="00D229E2" w:rsidRPr="00794133" w:rsidRDefault="00D229E2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1.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2.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  <w:r w:rsidRPr="00794133">
              <w:t>3.</w:t>
            </w: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 w:val="restart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D229E2" w:rsidRPr="00794133" w:rsidRDefault="00D229E2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  <w:tr w:rsidR="00D229E2" w:rsidRPr="00794133" w:rsidTr="00794133">
        <w:trPr>
          <w:trHeight w:val="206"/>
          <w:jc w:val="center"/>
        </w:trPr>
        <w:tc>
          <w:tcPr>
            <w:tcW w:w="562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134" w:type="dxa"/>
            <w:vMerge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ind w:left="-108" w:right="-108" w:firstLine="108"/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D229E2" w:rsidRPr="00794133" w:rsidRDefault="00D229E2" w:rsidP="00794133">
            <w:pPr>
              <w:jc w:val="center"/>
            </w:pPr>
          </w:p>
        </w:tc>
      </w:tr>
    </w:tbl>
    <w:p w:rsidR="00507460" w:rsidRPr="003365FE" w:rsidRDefault="00507460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:rsidTr="00FD651A">
        <w:tc>
          <w:tcPr>
            <w:tcW w:w="2127" w:type="dxa"/>
            <w:hideMark/>
          </w:tcPr>
          <w:p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:rsidTr="00FD651A">
        <w:tc>
          <w:tcPr>
            <w:tcW w:w="2127" w:type="dxa"/>
          </w:tcPr>
          <w:p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:rsidR="00507460" w:rsidRDefault="00507460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C5B78">
              <w:rPr>
                <w:sz w:val="28"/>
                <w:szCs w:val="28"/>
              </w:rPr>
              <w:t>ояснительная записка на 1-2 листах</w:t>
            </w:r>
            <w:r w:rsidR="003365FE">
              <w:rPr>
                <w:sz w:val="28"/>
                <w:szCs w:val="28"/>
              </w:rPr>
              <w:t>;</w:t>
            </w:r>
          </w:p>
        </w:tc>
      </w:tr>
      <w:tr w:rsidR="006A69EC" w:rsidTr="00FD651A">
        <w:tc>
          <w:tcPr>
            <w:tcW w:w="2127" w:type="dxa"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:rsidR="006A69EC" w:rsidRDefault="003365FE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слайды в количестве 2-3 штук.</w:t>
            </w:r>
          </w:p>
        </w:tc>
      </w:tr>
    </w:tbl>
    <w:p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43032"/>
    <w:rsid w:val="00473D19"/>
    <w:rsid w:val="004B2242"/>
    <w:rsid w:val="004C6287"/>
    <w:rsid w:val="00507460"/>
    <w:rsid w:val="005D59CF"/>
    <w:rsid w:val="005E3103"/>
    <w:rsid w:val="005E7D4C"/>
    <w:rsid w:val="005F694F"/>
    <w:rsid w:val="0061363D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2586A"/>
    <w:rsid w:val="00CE4898"/>
    <w:rsid w:val="00CF3F48"/>
    <w:rsid w:val="00D15A0B"/>
    <w:rsid w:val="00D229E2"/>
    <w:rsid w:val="00DE1B89"/>
    <w:rsid w:val="00E907B2"/>
    <w:rsid w:val="00EE4CCD"/>
    <w:rsid w:val="00F21963"/>
    <w:rsid w:val="00FD651A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0FE2"/>
  <w15:docId w15:val="{4C703A20-D79F-4093-8183-0E00A475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71D46-D725-4476-B1C9-294997E7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специалист-эксперт - Сотникова Е.Ю.</dc:creator>
  <cp:lastModifiedBy>Admin</cp:lastModifiedBy>
  <cp:revision>3</cp:revision>
  <cp:lastPrinted>2022-04-08T06:19:00Z</cp:lastPrinted>
  <dcterms:created xsi:type="dcterms:W3CDTF">2022-03-30T10:47:00Z</dcterms:created>
  <dcterms:modified xsi:type="dcterms:W3CDTF">2022-04-08T06:20:00Z</dcterms:modified>
</cp:coreProperties>
</file>