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686CC" w14:textId="22CACE4C" w:rsidR="00C7305E" w:rsidRPr="00540094" w:rsidRDefault="001D2940" w:rsidP="004636D8">
      <w:pPr>
        <w:pStyle w:val="aa"/>
        <w:ind w:left="637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Приложение к п</w:t>
      </w:r>
      <w:r w:rsidR="00A63626">
        <w:rPr>
          <w:rFonts w:ascii="Times New Roman" w:hAnsi="Times New Roman"/>
          <w:color w:val="000000" w:themeColor="text1"/>
          <w:sz w:val="24"/>
          <w:szCs w:val="24"/>
        </w:rPr>
        <w:t>риказу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63626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="008757C3">
        <w:rPr>
          <w:rFonts w:ascii="Times New Roman" w:hAnsi="Times New Roman"/>
          <w:color w:val="000000" w:themeColor="text1"/>
          <w:sz w:val="24"/>
          <w:szCs w:val="24"/>
        </w:rPr>
        <w:t>правления образования администрации МР «</w:t>
      </w:r>
      <w:proofErr w:type="spellStart"/>
      <w:r w:rsidR="008757C3">
        <w:rPr>
          <w:rFonts w:ascii="Times New Roman" w:hAnsi="Times New Roman"/>
          <w:color w:val="000000" w:themeColor="text1"/>
          <w:sz w:val="24"/>
          <w:szCs w:val="24"/>
        </w:rPr>
        <w:t>Магарамкентский</w:t>
      </w:r>
      <w:proofErr w:type="spellEnd"/>
      <w:r w:rsidR="008757C3">
        <w:rPr>
          <w:rFonts w:ascii="Times New Roman" w:hAnsi="Times New Roman"/>
          <w:color w:val="000000" w:themeColor="text1"/>
          <w:sz w:val="24"/>
          <w:szCs w:val="24"/>
        </w:rPr>
        <w:t xml:space="preserve"> район»</w:t>
      </w:r>
    </w:p>
    <w:p w14:paraId="51EE3BE4" w14:textId="77777777" w:rsidR="00C7305E" w:rsidRPr="00540094" w:rsidRDefault="00A36468" w:rsidP="004636D8">
      <w:pPr>
        <w:pStyle w:val="aa"/>
        <w:ind w:left="637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540094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5E571C" w:rsidRPr="00540094">
        <w:rPr>
          <w:rFonts w:ascii="Times New Roman" w:hAnsi="Times New Roman"/>
          <w:color w:val="000000" w:themeColor="text1"/>
          <w:sz w:val="24"/>
          <w:szCs w:val="24"/>
        </w:rPr>
        <w:t>_____________</w:t>
      </w:r>
      <w:r w:rsidRPr="00540094">
        <w:rPr>
          <w:rFonts w:ascii="Times New Roman" w:hAnsi="Times New Roman"/>
          <w:color w:val="000000" w:themeColor="text1"/>
          <w:sz w:val="24"/>
          <w:szCs w:val="24"/>
        </w:rPr>
        <w:t xml:space="preserve"> №</w:t>
      </w:r>
      <w:r w:rsidR="0097304F" w:rsidRPr="0054009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571C" w:rsidRPr="00540094">
        <w:rPr>
          <w:rFonts w:ascii="Times New Roman" w:hAnsi="Times New Roman"/>
          <w:color w:val="000000" w:themeColor="text1"/>
          <w:sz w:val="24"/>
          <w:szCs w:val="24"/>
        </w:rPr>
        <w:t>________</w:t>
      </w:r>
    </w:p>
    <w:p w14:paraId="3B7C765D" w14:textId="77777777" w:rsidR="00C7305E" w:rsidRPr="00540094" w:rsidRDefault="00C7305E" w:rsidP="0046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0D5B423" w14:textId="5BCC99D1" w:rsidR="00C7305E" w:rsidRPr="00540094" w:rsidRDefault="00733623" w:rsidP="0046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00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ПЛАН МЕРОПРИЯТИЙ («ДОРОЖНАЯ КАРТА») </w:t>
      </w:r>
    </w:p>
    <w:p w14:paraId="116C8134" w14:textId="3BA43F5F" w:rsidR="00C7305E" w:rsidRPr="00540094" w:rsidRDefault="00A36468" w:rsidP="0046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00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 организации и проведению государственной итоговой аттестации по образовательным программам основного общего и среднего общего образования в </w:t>
      </w:r>
      <w:proofErr w:type="spellStart"/>
      <w:r w:rsidR="008757C3">
        <w:rPr>
          <w:rFonts w:ascii="Times New Roman" w:hAnsi="Times New Roman"/>
          <w:b/>
          <w:color w:val="000000" w:themeColor="text1"/>
          <w:sz w:val="24"/>
          <w:szCs w:val="24"/>
        </w:rPr>
        <w:t>Магарамкентском</w:t>
      </w:r>
      <w:proofErr w:type="spellEnd"/>
      <w:r w:rsidR="008757C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районе</w:t>
      </w:r>
      <w:r w:rsidRPr="005400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0AA55D3E" w14:textId="6AAAD0F3" w:rsidR="00C7305E" w:rsidRPr="00540094" w:rsidRDefault="00A36468" w:rsidP="0046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40094">
        <w:rPr>
          <w:rFonts w:ascii="Times New Roman" w:hAnsi="Times New Roman"/>
          <w:b/>
          <w:color w:val="000000" w:themeColor="text1"/>
          <w:sz w:val="24"/>
          <w:szCs w:val="24"/>
        </w:rPr>
        <w:t>в 20</w:t>
      </w:r>
      <w:r w:rsidR="00E9442A" w:rsidRPr="00540094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3B18ED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540094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r w:rsidR="00083D03" w:rsidRPr="00540094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3B18ED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083D03" w:rsidRPr="005400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учебном году</w:t>
      </w:r>
    </w:p>
    <w:p w14:paraId="04F6D397" w14:textId="77777777" w:rsidR="00B311BD" w:rsidRPr="00540094" w:rsidRDefault="00B311BD" w:rsidP="0046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"/>
        <w:gridCol w:w="9"/>
        <w:gridCol w:w="5454"/>
        <w:gridCol w:w="11"/>
        <w:gridCol w:w="2023"/>
        <w:gridCol w:w="30"/>
        <w:gridCol w:w="2192"/>
      </w:tblGrid>
      <w:tr w:rsidR="00E37397" w:rsidRPr="00540094" w14:paraId="523A9132" w14:textId="77777777" w:rsidTr="001B1269">
        <w:trPr>
          <w:tblHeader/>
        </w:trPr>
        <w:tc>
          <w:tcPr>
            <w:tcW w:w="45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006F3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№</w:t>
            </w:r>
          </w:p>
          <w:p w14:paraId="43B74981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562" w:type="pct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BC0AA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961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B1BB1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21849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Ответственные исполнители</w:t>
            </w:r>
          </w:p>
        </w:tc>
      </w:tr>
      <w:tr w:rsidR="00E37397" w:rsidRPr="00540094" w14:paraId="7185AAE4" w14:textId="77777777" w:rsidTr="001B1269">
        <w:trPr>
          <w:tblHeader/>
        </w:trPr>
        <w:tc>
          <w:tcPr>
            <w:tcW w:w="451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2BE0FB90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62" w:type="pct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711F9954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1" w:type="pct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644A196F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6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09BEA326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C7305E" w:rsidRPr="00540094" w14:paraId="1D781229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6C74A45" w14:textId="77777777" w:rsidR="00733623" w:rsidRPr="00540094" w:rsidRDefault="00083D03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Меры по итогам анализа проведения госу</w:t>
            </w:r>
            <w:r w:rsidR="00733623"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дарственной итоговой аттестации</w:t>
            </w:r>
          </w:p>
          <w:p w14:paraId="2FF9CE9C" w14:textId="7CA817C7" w:rsidR="00877A1B" w:rsidRPr="00540094" w:rsidRDefault="00083D03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по образовательным программам среднего общего образования </w:t>
            </w:r>
            <w:r w:rsidR="00B311BD"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(ГИА)</w:t>
            </w:r>
            <w:r w:rsidR="00E87C52"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F7287"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 202</w:t>
            </w:r>
            <w:r w:rsidR="00D844C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/20</w:t>
            </w:r>
            <w:r w:rsidR="00E9442A"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D844C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</w:tr>
      <w:tr w:rsidR="00E37397" w:rsidRPr="00540094" w14:paraId="55EE5C5B" w14:textId="77777777" w:rsidTr="001B1269">
        <w:tc>
          <w:tcPr>
            <w:tcW w:w="451" w:type="pct"/>
            <w:tcBorders>
              <w:top w:val="single" w:sz="12" w:space="0" w:color="auto"/>
            </w:tcBorders>
            <w:shd w:val="clear" w:color="auto" w:fill="auto"/>
          </w:tcPr>
          <w:p w14:paraId="225D806B" w14:textId="77777777" w:rsidR="00877A1B" w:rsidRPr="00540094" w:rsidRDefault="00083D03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56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067CF1F8" w14:textId="2840E91F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Обсуждение результатов и статистического анализа по итогам проведения государственной итоговой аттестации </w:t>
            </w:r>
            <w:r w:rsidR="00E9442A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(далее – ГИА)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образовательным программам среднего общего образования</w:t>
            </w:r>
            <w:r w:rsidR="00E9442A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(далее – ГИА-11) в форме единого государственного экзамена (далее – ЕГЭ)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025B6C39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 совещаниях с руководителями образовательных организаций;</w:t>
            </w:r>
          </w:p>
          <w:p w14:paraId="085371DF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на совещаниях и семинарах с лицами, привлекаемыми к организации и проведению </w:t>
            </w:r>
            <w:r w:rsidR="00E9442A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ЕГЭ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04441D1C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 педагогических советах;</w:t>
            </w:r>
          </w:p>
          <w:p w14:paraId="441D5BE8" w14:textId="77777777" w:rsidR="00877A1B" w:rsidRPr="00540094" w:rsidRDefault="00083D0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и др. </w:t>
            </w:r>
          </w:p>
          <w:p w14:paraId="355BAC53" w14:textId="2FFAE2B0" w:rsidR="000E5B8D" w:rsidRPr="00540094" w:rsidRDefault="00B311B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083D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ринятие дополнительных организационных и технических мер по итогам недостатков и нарушений, выявленных при подготовке и проведении </w:t>
            </w:r>
            <w:r w:rsidR="00E9442A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ГИА </w:t>
            </w:r>
            <w:r w:rsidR="00083D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20</w:t>
            </w:r>
            <w:r w:rsidR="003B18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="00083D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</w:t>
            </w:r>
            <w:r w:rsidR="00E9442A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3B18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83D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96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8EEC552" w14:textId="07A35369" w:rsidR="00877A1B" w:rsidRPr="00540094" w:rsidRDefault="00D9348F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октябрь</w:t>
            </w:r>
            <w:r w:rsidR="00083D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ноябрь 20</w:t>
            </w:r>
            <w:r w:rsidR="00E9442A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D844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83D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tcBorders>
              <w:top w:val="single" w:sz="12" w:space="0" w:color="auto"/>
            </w:tcBorders>
            <w:shd w:val="clear" w:color="auto" w:fill="auto"/>
          </w:tcPr>
          <w:p w14:paraId="215F0924" w14:textId="2DEDFE91" w:rsidR="00877A1B" w:rsidRPr="00826EAA" w:rsidRDefault="009A20C1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</w:t>
            </w:r>
            <w:r w:rsidR="00083D03" w:rsidRPr="00826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униципальные органы, осуществляющие управление в сфере образования (далее</w:t>
            </w:r>
            <w:r w:rsidR="00B823B2" w:rsidRPr="00826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МОУО</w:t>
            </w:r>
            <w:r w:rsidR="00083D03" w:rsidRPr="00826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), образовательные организации (далее –</w:t>
            </w:r>
            <w:r w:rsidR="006A25C5" w:rsidRPr="00826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83D03" w:rsidRPr="00826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ОО)</w:t>
            </w:r>
          </w:p>
        </w:tc>
      </w:tr>
      <w:tr w:rsidR="008C7CFD" w:rsidRPr="00540094" w14:paraId="4A730DF7" w14:textId="77777777" w:rsidTr="001B1269">
        <w:tc>
          <w:tcPr>
            <w:tcW w:w="451" w:type="pct"/>
            <w:shd w:val="clear" w:color="auto" w:fill="auto"/>
          </w:tcPr>
          <w:p w14:paraId="3459E454" w14:textId="2AEC3B94" w:rsidR="008C7CFD" w:rsidRPr="00D844CA" w:rsidRDefault="008C7CFD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844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799391D" w14:textId="795C3EBD" w:rsidR="008C7CFD" w:rsidRPr="00A63626" w:rsidRDefault="008C7CFD" w:rsidP="00F3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</w:t>
            </w:r>
            <w:r w:rsidR="00F31EB5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семинаров, совещаний в </w:t>
            </w:r>
            <w:r w:rsidR="005F56FC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образовательных организациях</w:t>
            </w:r>
            <w:r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3F5FB7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которых </w:t>
            </w:r>
            <w:r w:rsidR="005F56FC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было</w:t>
            </w:r>
            <w:r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допущен</w:t>
            </w:r>
            <w:r w:rsidR="005F56FC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наибольшее количество организационных и технологических ошибок при организац</w:t>
            </w:r>
            <w:r w:rsidR="00D844CA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 и проведении ГИА в 2022</w:t>
            </w:r>
            <w:r w:rsidR="00824592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4C30FC21" w14:textId="4648B8E9" w:rsidR="008C7CFD" w:rsidRPr="00A63626" w:rsidRDefault="004C14F4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октябрь – апрель 2022/2023</w:t>
            </w:r>
            <w:r w:rsidR="008C7CFD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4961DD49" w14:textId="09F3A0C3" w:rsidR="008C7CFD" w:rsidRPr="00A63626" w:rsidRDefault="005F56FC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C7CFD" w:rsidRPr="00A636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8C7CFD" w:rsidRPr="00540094" w14:paraId="5D9DCFB6" w14:textId="77777777" w:rsidTr="001B1269">
        <w:tc>
          <w:tcPr>
            <w:tcW w:w="451" w:type="pct"/>
            <w:tcBorders>
              <w:bottom w:val="single" w:sz="12" w:space="0" w:color="auto"/>
            </w:tcBorders>
            <w:shd w:val="clear" w:color="auto" w:fill="auto"/>
          </w:tcPr>
          <w:p w14:paraId="3AEB8B68" w14:textId="10615128" w:rsidR="008C7CFD" w:rsidRPr="00540094" w:rsidRDefault="008C7CFD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2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794FE3FA" w14:textId="330CE2B0" w:rsidR="008C7CFD" w:rsidRPr="00540094" w:rsidRDefault="008C7CFD" w:rsidP="003F5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1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1548E3E" w14:textId="4B8471C1" w:rsidR="008C7CFD" w:rsidRPr="00540094" w:rsidRDefault="008C7CFD" w:rsidP="0073362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pct"/>
            <w:tcBorders>
              <w:bottom w:val="single" w:sz="12" w:space="0" w:color="auto"/>
            </w:tcBorders>
            <w:shd w:val="clear" w:color="auto" w:fill="auto"/>
          </w:tcPr>
          <w:p w14:paraId="45F18590" w14:textId="54869EBC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7305E" w:rsidRPr="00540094" w14:paraId="60B1D754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A365043" w14:textId="671AA463" w:rsidR="00877A1B" w:rsidRPr="00540094" w:rsidRDefault="00083D03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2. Меры по повышению качества преподавания учебных предметов в 20</w:t>
            </w:r>
            <w:r w:rsidR="008F7287" w:rsidRPr="0054009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D844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/202</w:t>
            </w:r>
            <w:r w:rsidR="00D844C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</w:tr>
      <w:tr w:rsidR="008C7CFD" w:rsidRPr="00540094" w14:paraId="27692502" w14:textId="77777777" w:rsidTr="001B1269">
        <w:tc>
          <w:tcPr>
            <w:tcW w:w="451" w:type="pct"/>
            <w:tcBorders>
              <w:top w:val="single" w:sz="12" w:space="0" w:color="auto"/>
            </w:tcBorders>
            <w:shd w:val="clear" w:color="auto" w:fill="auto"/>
          </w:tcPr>
          <w:p w14:paraId="219EAC2D" w14:textId="1D4E7922" w:rsidR="008C7CFD" w:rsidRPr="00540094" w:rsidRDefault="008C7CFD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56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4F10472B" w14:textId="0F605767" w:rsidR="008C7CFD" w:rsidRDefault="00CD59B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работы с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ОО, выпускники которых показали низкие образовательные результаты по итогам ГИА в 202</w:t>
            </w:r>
            <w:r w:rsidR="00D844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году:</w:t>
            </w:r>
          </w:p>
          <w:p w14:paraId="4373F471" w14:textId="7C35CBA3" w:rsidR="00442099" w:rsidRDefault="00442099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диагностика на выявление профессиональных дефицитов педагогов;</w:t>
            </w:r>
          </w:p>
          <w:p w14:paraId="36D22812" w14:textId="4A884E19" w:rsidR="00442099" w:rsidRDefault="00442099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курсы повышения квалификации с модулями по проблемам профессиональных затруднений педагогов;</w:t>
            </w:r>
          </w:p>
          <w:p w14:paraId="3E871A35" w14:textId="30378D4C" w:rsidR="008C7CFD" w:rsidRPr="00540094" w:rsidRDefault="005C126F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/семинары по методике подготовки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ГИА –</w:t>
            </w:r>
            <w:r w:rsidR="003750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2023;</w:t>
            </w:r>
          </w:p>
          <w:p w14:paraId="60053812" w14:textId="77777777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индивидуальные консультации; </w:t>
            </w:r>
          </w:p>
          <w:p w14:paraId="1D327124" w14:textId="77777777" w:rsidR="008C7CFD" w:rsidRDefault="0073362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проведение мастер-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 для обучающихся и педагогов</w:t>
            </w:r>
            <w:r w:rsidR="003750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54E62C9C" w14:textId="1D689AED" w:rsidR="003750DA" w:rsidRPr="00540094" w:rsidRDefault="003750DA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каникулярные тренинги в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школах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подготовке обучающихся к ГИА</w:t>
            </w:r>
          </w:p>
        </w:tc>
        <w:tc>
          <w:tcPr>
            <w:tcW w:w="96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D4A4546" w14:textId="6BD12F7B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tcBorders>
              <w:top w:val="single" w:sz="12" w:space="0" w:color="auto"/>
            </w:tcBorders>
            <w:shd w:val="clear" w:color="auto" w:fill="auto"/>
          </w:tcPr>
          <w:p w14:paraId="01EA4C24" w14:textId="626B0977" w:rsidR="008C7CFD" w:rsidRPr="00540094" w:rsidRDefault="00CD59B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4163A978" w14:textId="1477C56A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8C7CFD" w:rsidRPr="00540094" w14:paraId="25B27D31" w14:textId="77777777" w:rsidTr="001B1269">
        <w:tc>
          <w:tcPr>
            <w:tcW w:w="451" w:type="pct"/>
            <w:shd w:val="clear" w:color="auto" w:fill="auto"/>
          </w:tcPr>
          <w:p w14:paraId="07BD81FD" w14:textId="2FF34EC5" w:rsidR="008C7CFD" w:rsidRPr="00540094" w:rsidRDefault="008C7CFD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0C308C99" w14:textId="2052CB1F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работы по достижению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минимального уровня подготовки с обучающимися 8-9 классов по предметам ГИА-9, 10-11 классов по</w:t>
            </w:r>
            <w:r w:rsidR="00D87D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предметам ЕГЭ с особым акцентом на предметы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87D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«математика»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="00D87D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«русский язык»</w:t>
            </w:r>
            <w:r w:rsidR="000A35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="000A35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профориентационном</w:t>
            </w:r>
            <w:proofErr w:type="spellEnd"/>
            <w:r w:rsidR="000A35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режиме на уроках и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форме дополнительных занятий</w:t>
            </w:r>
            <w:r w:rsidR="000A35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/внеурочных занятий.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3D8E7A36" w14:textId="041C3327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489189A9" w14:textId="5F346B5E" w:rsidR="008C7CFD" w:rsidRPr="00826EAA" w:rsidRDefault="00500BD4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17C618CF" w14:textId="125AE460" w:rsidR="008C7CFD" w:rsidRPr="00826EAA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26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ОО</w:t>
            </w:r>
          </w:p>
        </w:tc>
      </w:tr>
      <w:tr w:rsidR="008C7CFD" w:rsidRPr="00540094" w14:paraId="0636F2F0" w14:textId="77777777" w:rsidTr="001B1269">
        <w:tc>
          <w:tcPr>
            <w:tcW w:w="451" w:type="pct"/>
            <w:shd w:val="clear" w:color="auto" w:fill="auto"/>
          </w:tcPr>
          <w:p w14:paraId="4B7978EC" w14:textId="19F48437" w:rsidR="008C7CFD" w:rsidRPr="00540094" w:rsidRDefault="008C7CFD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0E20D173" w14:textId="4B720059" w:rsidR="008C7CFD" w:rsidRPr="00540094" w:rsidRDefault="008C7CFD" w:rsidP="003F5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межшкольных факультативов для обучающихся, имеющих низкий уровень предметной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обученности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русскому языку и математике</w:t>
            </w:r>
            <w:r w:rsidR="003F5FB7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рамках работы со школами с низкими образовательными результатами (ШНОР)</w:t>
            </w:r>
            <w:proofErr w:type="gramEnd"/>
          </w:p>
        </w:tc>
        <w:tc>
          <w:tcPr>
            <w:tcW w:w="961" w:type="pct"/>
            <w:gridSpan w:val="2"/>
            <w:shd w:val="clear" w:color="auto" w:fill="auto"/>
          </w:tcPr>
          <w:p w14:paraId="1C0FE8D8" w14:textId="12B2939C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03A01574" w14:textId="1AA44613" w:rsidR="008C7CFD" w:rsidRPr="00826EAA" w:rsidRDefault="00AE0EF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РМК</w:t>
            </w:r>
            <w:r w:rsidR="008C7CFD" w:rsidRPr="00826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14:paraId="0B98F68B" w14:textId="2F63C83A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6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8C7CFD" w:rsidRPr="00540094" w14:paraId="756CA848" w14:textId="77777777" w:rsidTr="001B1269">
        <w:tc>
          <w:tcPr>
            <w:tcW w:w="451" w:type="pct"/>
            <w:shd w:val="clear" w:color="auto" w:fill="auto"/>
          </w:tcPr>
          <w:p w14:paraId="05129CC2" w14:textId="75DAE52F" w:rsidR="008C7CFD" w:rsidRPr="00540094" w:rsidRDefault="008C7CFD" w:rsidP="003B621B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F120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6148177" w14:textId="2F093A2F" w:rsidR="008C7CFD" w:rsidRPr="00540094" w:rsidRDefault="0073362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работы с </w:t>
            </w:r>
            <w:proofErr w:type="gram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одаренными</w:t>
            </w:r>
            <w:proofErr w:type="gram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обучающимися 8–11 классов по индивидуальной образовательной траектории, выстроенной по результатам ВПР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4BB7748B" w14:textId="1512A20D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весь период </w:t>
            </w:r>
          </w:p>
        </w:tc>
        <w:tc>
          <w:tcPr>
            <w:tcW w:w="1026" w:type="pct"/>
            <w:shd w:val="clear" w:color="auto" w:fill="auto"/>
          </w:tcPr>
          <w:p w14:paraId="48514A2C" w14:textId="2BB0A739" w:rsidR="008C7CFD" w:rsidRPr="00540094" w:rsidRDefault="005C631C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E0E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РМК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646AEF56" w14:textId="719753BF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8C7CFD" w:rsidRPr="00540094" w14:paraId="6101AB03" w14:textId="77777777" w:rsidTr="001B1269">
        <w:tc>
          <w:tcPr>
            <w:tcW w:w="451" w:type="pct"/>
            <w:shd w:val="clear" w:color="auto" w:fill="auto"/>
          </w:tcPr>
          <w:p w14:paraId="6480BD87" w14:textId="68639362" w:rsidR="008C7CFD" w:rsidRPr="00540094" w:rsidRDefault="008C7CFD" w:rsidP="003B621B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F120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9F3C91F" w14:textId="6974BF20" w:rsidR="008C7CFD" w:rsidRPr="00540094" w:rsidRDefault="008C7CFD" w:rsidP="00733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Сотрудничество с высшими учебными заведениями Республики Дагестан в рамках организации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профориентационной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деятельности и общественного наблюдения, формирования государственной экзаменационной комиссии (ГЭК), конфликтной и предметн</w:t>
            </w:r>
            <w:r w:rsidR="0073362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ой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комиссий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8778560" w14:textId="73E0BF10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0795B4EA" w14:textId="3F571603" w:rsidR="008C7CFD" w:rsidRPr="00540094" w:rsidRDefault="00E816A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413673B5" w14:textId="154A3C44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8C7CFD" w:rsidRPr="00540094" w14:paraId="62B594C7" w14:textId="77777777" w:rsidTr="001B1269">
        <w:tc>
          <w:tcPr>
            <w:tcW w:w="451" w:type="pct"/>
            <w:shd w:val="clear" w:color="auto" w:fill="auto"/>
          </w:tcPr>
          <w:p w14:paraId="180A7E24" w14:textId="5402006E" w:rsidR="008C7CFD" w:rsidRPr="00540094" w:rsidRDefault="008C7CFD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2" w:type="pct"/>
            <w:gridSpan w:val="3"/>
            <w:shd w:val="clear" w:color="auto" w:fill="auto"/>
          </w:tcPr>
          <w:p w14:paraId="5EFAB53F" w14:textId="77777777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1" w:type="pct"/>
            <w:gridSpan w:val="2"/>
            <w:shd w:val="clear" w:color="auto" w:fill="auto"/>
          </w:tcPr>
          <w:p w14:paraId="53080E46" w14:textId="2D3B38E2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pct"/>
            <w:shd w:val="clear" w:color="auto" w:fill="auto"/>
          </w:tcPr>
          <w:p w14:paraId="4C3D320A" w14:textId="120A390C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7305E" w:rsidRPr="00540094" w14:paraId="130F62E3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68EB74B" w14:textId="77777777" w:rsidR="00733623" w:rsidRPr="00540094" w:rsidRDefault="00083D03" w:rsidP="0073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3. Нормативное правовое обеспечение организации и проведения ГИА</w:t>
            </w:r>
          </w:p>
          <w:p w14:paraId="3417E094" w14:textId="36903BEA" w:rsidR="00877A1B" w:rsidRPr="00540094" w:rsidRDefault="00083D03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 20</w:t>
            </w:r>
            <w:r w:rsidR="004743C8"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D844C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/202</w:t>
            </w:r>
            <w:r w:rsidR="00D844C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</w:tr>
      <w:tr w:rsidR="008C7CFD" w:rsidRPr="00540094" w14:paraId="58230B4C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50516AA1" w14:textId="6BB581B2" w:rsidR="008C7CFD" w:rsidRPr="00540094" w:rsidRDefault="008C7CFD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E74819C" w14:textId="1F00806F" w:rsidR="008C7CFD" w:rsidRPr="00540094" w:rsidRDefault="008C7CFD" w:rsidP="008B7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Приведение нормативной правовой документации (далее – НПА) </w:t>
            </w:r>
            <w:r w:rsidR="008B7B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уровней в соответстви</w:t>
            </w:r>
            <w:r w:rsidR="003F5FB7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федеральным законодательством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9D1B09" w14:textId="35B572D1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14:paraId="6766A8B2" w14:textId="0AF44DA1" w:rsidR="008C7CFD" w:rsidRPr="00540094" w:rsidRDefault="00C62C6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52DF35E2" w14:textId="6862A282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8C7CFD" w:rsidRPr="00540094" w14:paraId="5D920D9F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53754789" w14:textId="691B1DF7" w:rsidR="008C7CFD" w:rsidRPr="00540094" w:rsidRDefault="008C7CFD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546464F" w14:textId="12812C8A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Утверждение </w:t>
            </w:r>
            <w:proofErr w:type="gram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ответственных</w:t>
            </w:r>
            <w:proofErr w:type="gram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организацию и проведение ГИА на муниципальном уровне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0421FD" w14:textId="062888F4" w:rsidR="008C7CFD" w:rsidRPr="00540094" w:rsidRDefault="008C7CFD" w:rsidP="00EF7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октябрь – </w:t>
            </w:r>
            <w:r w:rsidR="00EF7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</w:t>
            </w:r>
            <w:r w:rsidR="00D844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14:paraId="4EFFF313" w14:textId="6C5E96B2" w:rsidR="008C7CFD" w:rsidRPr="00540094" w:rsidRDefault="00D844CA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C7CFD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МОУО,</w:t>
            </w:r>
          </w:p>
          <w:p w14:paraId="53397032" w14:textId="4C1D00BF" w:rsidR="008C7CFD" w:rsidRPr="00540094" w:rsidRDefault="008C7CF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923056" w:rsidRPr="00540094" w14:paraId="6BFC45E3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5BDC35C2" w14:textId="48120243" w:rsidR="00923056" w:rsidRPr="00540094" w:rsidRDefault="00923056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073902" w14:textId="418CBED7" w:rsidR="00923056" w:rsidRPr="00540094" w:rsidRDefault="0034232B" w:rsidP="00342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Доведение до сведения ОО</w:t>
            </w:r>
            <w:r w:rsidR="00923056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приказа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 утверждении мест и Порядка регистрации на участие в ГИА – 11 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B7E2DB" w14:textId="4EAB547F" w:rsidR="00923056" w:rsidRDefault="00E876D5" w:rsidP="004D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</w:t>
            </w:r>
          </w:p>
          <w:p w14:paraId="7222B9EC" w14:textId="1DD55E69" w:rsidR="00E876D5" w:rsidRPr="00E876D5" w:rsidRDefault="00E876D5" w:rsidP="004D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14:paraId="3943756A" w14:textId="4E89BD51" w:rsidR="00923056" w:rsidRDefault="0034232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E876D5" w:rsidRPr="00540094" w14:paraId="5563E3BB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6C628FE6" w14:textId="74244EC1" w:rsidR="00E876D5" w:rsidRDefault="00E876D5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C374E10" w14:textId="2017F70E" w:rsidR="00E876D5" w:rsidRPr="00540094" w:rsidRDefault="0074787E" w:rsidP="00747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78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Доведение до сведения ОО приказа об утверждении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478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Порядка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информирования обучающихся 11 классов и их родителей (законных представителей) по вопросам организации и проведения ГИА и итогового сочинения (изложения)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BA77AF" w14:textId="14C3CED3" w:rsidR="00E876D5" w:rsidRDefault="00660457" w:rsidP="004D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="00E876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оябрь 2022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14:paraId="5C8E2D12" w14:textId="77777777" w:rsidR="00E876D5" w:rsidRDefault="00E876D5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77003" w:rsidRPr="00540094" w14:paraId="699B2214" w14:textId="77777777" w:rsidTr="001B1269"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</w:tcPr>
          <w:p w14:paraId="0D50E4A5" w14:textId="7E86D428" w:rsidR="00A77003" w:rsidRPr="00540094" w:rsidRDefault="007822C1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3.5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73604037" w14:textId="26D48764" w:rsidR="00A77003" w:rsidRPr="00540094" w:rsidRDefault="001E24E3" w:rsidP="009A2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Доведение до сведения ОО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приказа о</w:t>
            </w:r>
            <w:r w:rsidR="000241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 утверждении сроков и мест регистрации для участия в 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241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итогово</w:t>
            </w:r>
            <w:r w:rsidR="009A2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</w:t>
            </w:r>
            <w:r w:rsidR="000241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чинении (изложении), сроков проведения ИС-11и мест информирования 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241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результатах ИС-11 в 2022 – 2023 учебном году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4E8C799D" w14:textId="1DC83021" w:rsidR="00A77003" w:rsidRPr="00540094" w:rsidRDefault="00AE3EF6" w:rsidP="006D4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Ноябрь - 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2022/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D4D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3611B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tcBorders>
              <w:top w:val="single" w:sz="4" w:space="0" w:color="auto"/>
            </w:tcBorders>
            <w:shd w:val="clear" w:color="auto" w:fill="auto"/>
          </w:tcPr>
          <w:p w14:paraId="5ABCAEE6" w14:textId="77777777" w:rsidR="00A77003" w:rsidRDefault="00A7700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  <w:p w14:paraId="049BD731" w14:textId="138E993B" w:rsidR="0085073D" w:rsidRPr="00540094" w:rsidRDefault="0085073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A77003" w:rsidRPr="00540094" w14:paraId="749F6996" w14:textId="77777777" w:rsidTr="001B1269"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</w:tcPr>
          <w:p w14:paraId="7B309CC1" w14:textId="21B0E754" w:rsidR="00A77003" w:rsidRPr="00540094" w:rsidRDefault="007822C1" w:rsidP="00E10A15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3.6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12FA88F5" w14:textId="75A52261" w:rsidR="00A77003" w:rsidRPr="00540094" w:rsidRDefault="00D757F4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B0D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Доведение до сведения ОО приказа о сроках и местах подачи заявлений для прохождения ГИА – 9, о сроках, местах и порядке информирования о результатах ГИА – 9 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064E7C3" w14:textId="23EB31F1" w:rsidR="00A77003" w:rsidRPr="00540094" w:rsidRDefault="003611BC" w:rsidP="006D4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Декабрь - 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январь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2022/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D4D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учебного </w:t>
            </w:r>
            <w:r w:rsidR="00A7700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1026" w:type="pct"/>
            <w:tcBorders>
              <w:top w:val="single" w:sz="4" w:space="0" w:color="auto"/>
            </w:tcBorders>
            <w:shd w:val="clear" w:color="auto" w:fill="auto"/>
          </w:tcPr>
          <w:p w14:paraId="48B43AD8" w14:textId="6A1D6827" w:rsidR="00A77003" w:rsidRPr="00540094" w:rsidRDefault="00F60EB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B451766" w14:textId="4542486F" w:rsidR="00A77003" w:rsidRPr="00540094" w:rsidRDefault="00A7700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8B0D88" w:rsidRPr="00540094" w14:paraId="48671501" w14:textId="77777777" w:rsidTr="001B1269"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</w:tcPr>
          <w:p w14:paraId="362E8AD7" w14:textId="359DA39A" w:rsidR="008B0D88" w:rsidRDefault="008B0D88" w:rsidP="00E10A15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2562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291360B" w14:textId="687D1E66" w:rsidR="008B0D88" w:rsidRDefault="009250AB" w:rsidP="00925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Доведение до сведения ОО приказа   об утверждении Регламента по организации и проведению итогового собеседования по русскому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языку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D318F8" w14:textId="4B8543F0" w:rsidR="008B0D88" w:rsidRPr="00540094" w:rsidRDefault="006D4D98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4D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январь 2023 года</w:t>
            </w:r>
          </w:p>
        </w:tc>
        <w:tc>
          <w:tcPr>
            <w:tcW w:w="1026" w:type="pct"/>
            <w:tcBorders>
              <w:top w:val="single" w:sz="4" w:space="0" w:color="auto"/>
            </w:tcBorders>
            <w:shd w:val="clear" w:color="auto" w:fill="auto"/>
          </w:tcPr>
          <w:p w14:paraId="487194D2" w14:textId="6D2BB17D" w:rsidR="008B0D88" w:rsidRPr="00540094" w:rsidRDefault="00F60EB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</w:t>
            </w:r>
            <w:r w:rsidR="00FD54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</w:tr>
      <w:tr w:rsidR="00274D61" w:rsidRPr="00540094" w14:paraId="70FD6EC1" w14:textId="77777777" w:rsidTr="001B1269"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</w:tcPr>
          <w:p w14:paraId="2865EC67" w14:textId="458EC95D" w:rsidR="00274D61" w:rsidRPr="00274D61" w:rsidRDefault="00274D61" w:rsidP="00E10A15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4D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2562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692AF6CB" w14:textId="61F75EAA" w:rsidR="00274D61" w:rsidRPr="00274D61" w:rsidRDefault="00274D61" w:rsidP="00FE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4D61">
              <w:rPr>
                <w:rFonts w:ascii="Times New Roman" w:hAnsi="Times New Roman"/>
                <w:sz w:val="24"/>
                <w:szCs w:val="24"/>
              </w:rPr>
              <w:t xml:space="preserve">Доведение до сведения ОО приказа   об утверждении </w:t>
            </w:r>
            <w:r w:rsidR="00FE5219">
              <w:rPr>
                <w:rFonts w:ascii="Times New Roman" w:hAnsi="Times New Roman"/>
                <w:sz w:val="24"/>
                <w:szCs w:val="24"/>
              </w:rPr>
              <w:t xml:space="preserve">мест проведения итогового сочинения (изложения) в дополнительный период 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04ABF9C" w14:textId="01B5C9E7" w:rsidR="00274D61" w:rsidRPr="00274D61" w:rsidRDefault="00274D61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4D61">
              <w:rPr>
                <w:rFonts w:ascii="Times New Roman" w:hAnsi="Times New Roman"/>
                <w:sz w:val="24"/>
                <w:szCs w:val="24"/>
              </w:rPr>
              <w:t>январь 2023 года</w:t>
            </w:r>
          </w:p>
        </w:tc>
        <w:tc>
          <w:tcPr>
            <w:tcW w:w="1026" w:type="pct"/>
            <w:tcBorders>
              <w:top w:val="single" w:sz="4" w:space="0" w:color="auto"/>
            </w:tcBorders>
            <w:shd w:val="clear" w:color="auto" w:fill="auto"/>
          </w:tcPr>
          <w:p w14:paraId="3EA592CC" w14:textId="47276AA3" w:rsidR="00274D61" w:rsidRPr="00274D61" w:rsidRDefault="00274D61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4D61">
              <w:rPr>
                <w:rFonts w:ascii="Times New Roman" w:hAnsi="Times New Roman"/>
                <w:sz w:val="24"/>
                <w:szCs w:val="24"/>
              </w:rPr>
              <w:t>МОУ</w:t>
            </w:r>
            <w:r w:rsidR="005977D4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D013B8" w:rsidRPr="00540094" w14:paraId="2301BD94" w14:textId="77777777" w:rsidTr="001B1269"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</w:tcPr>
          <w:p w14:paraId="53E5597B" w14:textId="14D2A1FF" w:rsidR="00D013B8" w:rsidRPr="00274D61" w:rsidRDefault="00D013B8" w:rsidP="00E10A15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3.9.</w:t>
            </w:r>
          </w:p>
        </w:tc>
        <w:tc>
          <w:tcPr>
            <w:tcW w:w="2562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20A69702" w14:textId="77777777" w:rsidR="00D013B8" w:rsidRPr="00274D61" w:rsidRDefault="00D013B8" w:rsidP="00FE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FBDA9B" w14:textId="77777777" w:rsidR="00D013B8" w:rsidRPr="00274D61" w:rsidRDefault="00D013B8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</w:tcBorders>
            <w:shd w:val="clear" w:color="auto" w:fill="auto"/>
          </w:tcPr>
          <w:p w14:paraId="25FE2C99" w14:textId="77777777" w:rsidR="00D013B8" w:rsidRPr="00274D61" w:rsidRDefault="00D013B8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2C6" w:rsidRPr="00540094" w14:paraId="3AD56C42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ABE74F" w14:textId="13682E2B" w:rsidR="00A722C6" w:rsidRPr="00540094" w:rsidRDefault="00A722C6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4. Финансовое обеспечение организации и проведения ГИА в 202</w:t>
            </w:r>
            <w:r w:rsidR="00D844C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/202</w:t>
            </w:r>
            <w:r w:rsidR="00D844C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204AD"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учебном году</w:t>
            </w:r>
          </w:p>
        </w:tc>
      </w:tr>
      <w:tr w:rsidR="00A30176" w:rsidRPr="00540094" w14:paraId="1C847EC9" w14:textId="7527A4E2" w:rsidTr="001B1269">
        <w:tc>
          <w:tcPr>
            <w:tcW w:w="45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7AE3DE" w14:textId="42D7DFD3" w:rsidR="00A30176" w:rsidRPr="00540094" w:rsidRDefault="00A30176" w:rsidP="00597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4.1. </w:t>
            </w:r>
          </w:p>
        </w:tc>
        <w:tc>
          <w:tcPr>
            <w:tcW w:w="25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A712D0" w14:textId="77777777" w:rsidR="00A30176" w:rsidRDefault="001934DE" w:rsidP="00193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934D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Распределение средств муниципального бюджета с учетом планирования расходов для организации и проведения ГИА – 9 и ГИА – 11 в 2023 </w:t>
            </w:r>
            <w:proofErr w:type="gramStart"/>
            <w:r w:rsidRPr="001934D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году</w:t>
            </w:r>
            <w:proofErr w:type="gramEnd"/>
            <w:r w:rsidRPr="001934D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 том числе на:</w:t>
            </w:r>
          </w:p>
          <w:p w14:paraId="7089922C" w14:textId="5E5D090F" w:rsidR="001934DE" w:rsidRDefault="001934DE" w:rsidP="00193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 закупку компьютерной техники для проведения ЕГЭ в ППЭ – 272 </w:t>
            </w:r>
          </w:p>
          <w:p w14:paraId="32316076" w14:textId="75F94A65" w:rsidR="001934DE" w:rsidRDefault="001934DE" w:rsidP="00193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закупку расходных материалов, необходимых для проведения ГИА – 9 (в ППЭ – 271, ППЭ – 272 и ППЭ – 273) и ГИА – 11 (ППЭ – 272),</w:t>
            </w:r>
          </w:p>
          <w:p w14:paraId="77A7F1B6" w14:textId="6D23ABDD" w:rsidR="001934DE" w:rsidRDefault="001934DE" w:rsidP="00193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дооборудование ППЭ – 2721, ППЭ – 272 и ППЭ – 273,</w:t>
            </w:r>
          </w:p>
          <w:p w14:paraId="0C853FAA" w14:textId="2A94E47B" w:rsidR="001934DE" w:rsidRDefault="001934DE" w:rsidP="00193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выплаты компенсаций лицам</w:t>
            </w:r>
            <w:r w:rsidR="00BF4E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привлекаемым к ГИА – 9 и ГИА – 11 </w:t>
            </w:r>
          </w:p>
          <w:p w14:paraId="19C6E6AD" w14:textId="72BAFBC5" w:rsidR="001934DE" w:rsidRPr="001934DE" w:rsidRDefault="001934DE" w:rsidP="00193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 т.д.</w:t>
            </w:r>
          </w:p>
          <w:p w14:paraId="64D99E2B" w14:textId="278BE398" w:rsidR="001934DE" w:rsidRPr="00540094" w:rsidRDefault="001934DE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CF42F9" w14:textId="332B0DF5" w:rsidR="00A30176" w:rsidRPr="00540094" w:rsidRDefault="00531033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Декабрь 2022 года – февраль 2023 года </w:t>
            </w:r>
          </w:p>
        </w:tc>
        <w:tc>
          <w:tcPr>
            <w:tcW w:w="10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ED75D4" w14:textId="77777777" w:rsidR="00A30176" w:rsidRPr="00540094" w:rsidRDefault="00A30176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30176" w:rsidRPr="00540094" w14:paraId="2441E19B" w14:textId="0C2C068F" w:rsidTr="001B1269">
        <w:tc>
          <w:tcPr>
            <w:tcW w:w="45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36E027" w14:textId="488A6299" w:rsidR="00A30176" w:rsidRPr="00540094" w:rsidRDefault="00A50ECF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4.2. </w:t>
            </w:r>
          </w:p>
        </w:tc>
        <w:tc>
          <w:tcPr>
            <w:tcW w:w="25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D25B0A" w14:textId="7D440F4E" w:rsidR="00A30176" w:rsidRPr="00C538A5" w:rsidRDefault="00A50ECF" w:rsidP="00A50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538A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Заключение договоров</w:t>
            </w:r>
            <w:r w:rsidR="00C538A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(контрактов)</w:t>
            </w:r>
            <w:r w:rsidRPr="00C538A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с поставщиками на выполнение работ и закупка оборудования и расходных материалов для организации и проведения ГИА – 2023 </w:t>
            </w:r>
          </w:p>
        </w:tc>
        <w:tc>
          <w:tcPr>
            <w:tcW w:w="96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ABB039" w14:textId="2274A78E" w:rsidR="00A30176" w:rsidRPr="00540094" w:rsidRDefault="00C538A5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Февраль – март 2023 года </w:t>
            </w:r>
          </w:p>
        </w:tc>
        <w:tc>
          <w:tcPr>
            <w:tcW w:w="10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D44DD5" w14:textId="77777777" w:rsidR="0003575A" w:rsidRPr="00616FE5" w:rsidRDefault="0003575A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МОУО</w:t>
            </w:r>
          </w:p>
          <w:p w14:paraId="5C98178A" w14:textId="00BAAC3D" w:rsidR="00A30176" w:rsidRPr="00616FE5" w:rsidRDefault="00C538A5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МБУ «</w:t>
            </w:r>
            <w:proofErr w:type="spellStart"/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ЦБМКиБОУ</w:t>
            </w:r>
            <w:proofErr w:type="spellEnd"/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</w:p>
          <w:p w14:paraId="146E5B0F" w14:textId="68A7F915" w:rsidR="0003575A" w:rsidRDefault="0003575A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МКОУ</w:t>
            </w:r>
          </w:p>
          <w:p w14:paraId="10045EF0" w14:textId="4B4A6B40" w:rsidR="0003575A" w:rsidRPr="00540094" w:rsidRDefault="0003575A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16FE5" w:rsidRPr="00540094" w14:paraId="187A195D" w14:textId="77777777" w:rsidTr="001B1269">
        <w:tc>
          <w:tcPr>
            <w:tcW w:w="45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071BDA" w14:textId="1F2BC05B" w:rsidR="00616FE5" w:rsidRDefault="00616FE5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25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43131" w14:textId="0FF9ACE8" w:rsidR="00616FE5" w:rsidRPr="00C538A5" w:rsidRDefault="00616FE5" w:rsidP="00A50E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Закупка бумаги и канцелярских принадлежностей для проведения ГИА – 2023 </w:t>
            </w:r>
          </w:p>
        </w:tc>
        <w:tc>
          <w:tcPr>
            <w:tcW w:w="96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A00B14" w14:textId="7E9B83B5" w:rsidR="00616FE5" w:rsidRDefault="00616FE5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Февраль – март 2023 </w:t>
            </w:r>
          </w:p>
        </w:tc>
        <w:tc>
          <w:tcPr>
            <w:tcW w:w="10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6D89B1" w14:textId="77777777" w:rsidR="00F4530A" w:rsidRPr="00616FE5" w:rsidRDefault="00F4530A" w:rsidP="00F4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МОУО</w:t>
            </w:r>
          </w:p>
          <w:p w14:paraId="41483C11" w14:textId="77777777" w:rsidR="00F4530A" w:rsidRPr="00616FE5" w:rsidRDefault="00F4530A" w:rsidP="00F4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МБУ «</w:t>
            </w:r>
            <w:proofErr w:type="spellStart"/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ЦБМКиБОУ</w:t>
            </w:r>
            <w:proofErr w:type="spellEnd"/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</w:p>
          <w:p w14:paraId="0B354041" w14:textId="77777777" w:rsidR="00F4530A" w:rsidRDefault="00F4530A" w:rsidP="00F4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16FE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МКОУ</w:t>
            </w:r>
          </w:p>
          <w:p w14:paraId="1AD5D5DC" w14:textId="77777777" w:rsidR="00616FE5" w:rsidRPr="00616FE5" w:rsidRDefault="00616FE5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A0B42" w:rsidRPr="00540094" w14:paraId="5D4AB4DC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E01273B" w14:textId="6D1F48A7" w:rsidR="002A0B42" w:rsidRPr="00540094" w:rsidRDefault="002A0B42" w:rsidP="00D8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5. Обучение лиц, привлекаемых к организации и проведению ГИА в 202</w:t>
            </w:r>
            <w:r w:rsidR="00D844C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/202</w:t>
            </w:r>
            <w:r w:rsidR="00D844C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</w:tr>
      <w:tr w:rsidR="002A0B42" w:rsidRPr="00540094" w14:paraId="50B4C166" w14:textId="77777777" w:rsidTr="001B1269">
        <w:tc>
          <w:tcPr>
            <w:tcW w:w="451" w:type="pct"/>
            <w:tcBorders>
              <w:top w:val="single" w:sz="12" w:space="0" w:color="auto"/>
            </w:tcBorders>
            <w:shd w:val="clear" w:color="auto" w:fill="auto"/>
          </w:tcPr>
          <w:p w14:paraId="16093F21" w14:textId="77777777" w:rsidR="002A0B42" w:rsidRPr="00E70B9A" w:rsidRDefault="002A0B42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256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7BC79B58" w14:textId="0DC98E94" w:rsidR="002A0B42" w:rsidRPr="00E70B9A" w:rsidRDefault="002A0B42" w:rsidP="009A317C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организационных семинар</w:t>
            </w:r>
            <w:r w:rsidR="00FB4C09"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</w:t>
            </w:r>
            <w:r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-совещаний с </w:t>
            </w:r>
            <w:r w:rsidR="009A317C"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лицами, ответственными за организацию и проведение ГИА на муниципальном уровне («муниципальные координаторы ГИА») по вопросам подготовки к проведению ГИА и привлечению сотрудников ОО для участия в ГИА в качестве работников ППЭ</w:t>
            </w:r>
          </w:p>
        </w:tc>
        <w:tc>
          <w:tcPr>
            <w:tcW w:w="96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14:paraId="339F6E50" w14:textId="67365315" w:rsidR="002A0B42" w:rsidRPr="00E70B9A" w:rsidRDefault="00E21900" w:rsidP="00FC488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Ноябрь – </w:t>
            </w:r>
            <w:r w:rsidR="00FC4889"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март</w:t>
            </w:r>
            <w:r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2022 – 2023 учебного</w:t>
            </w:r>
            <w:r w:rsidR="002A0B42"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tcBorders>
              <w:top w:val="single" w:sz="12" w:space="0" w:color="auto"/>
            </w:tcBorders>
            <w:shd w:val="clear" w:color="auto" w:fill="auto"/>
          </w:tcPr>
          <w:p w14:paraId="40712C14" w14:textId="19AFC0CE" w:rsidR="00363E03" w:rsidRPr="00E70B9A" w:rsidRDefault="0008113F" w:rsidP="004636D8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63E03" w:rsidRPr="00E70B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A0B42" w:rsidRPr="00540094" w14:paraId="0D3AA70D" w14:textId="77777777" w:rsidTr="001B1269">
        <w:tc>
          <w:tcPr>
            <w:tcW w:w="451" w:type="pct"/>
            <w:shd w:val="clear" w:color="auto" w:fill="auto"/>
          </w:tcPr>
          <w:p w14:paraId="416C407E" w14:textId="77777777" w:rsidR="002A0B42" w:rsidRPr="00540094" w:rsidRDefault="002A0B42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0F304D3" w14:textId="1BC21186" w:rsidR="002A0B42" w:rsidRPr="00540094" w:rsidRDefault="002A0B42" w:rsidP="0008113F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Семинары для педагогов по подготовке обучающихся к написанию итогового сочинения (изложения) в 202</w:t>
            </w:r>
            <w:r w:rsidR="0008113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08113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учебном году</w:t>
            </w:r>
            <w:r w:rsidR="00090453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том числе по вопросам критериев оценивания и структуры работы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360D17CD" w14:textId="56522A1A" w:rsidR="002A0B42" w:rsidRPr="00540094" w:rsidRDefault="003A64C4" w:rsidP="004636D8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A0B42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ноябрь 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</w:t>
            </w:r>
            <w:r w:rsidR="002A0B42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1026" w:type="pct"/>
            <w:shd w:val="clear" w:color="auto" w:fill="auto"/>
          </w:tcPr>
          <w:p w14:paraId="71BFC855" w14:textId="189CE2E8" w:rsidR="006D76BB" w:rsidRPr="00540094" w:rsidRDefault="0008113F" w:rsidP="004636D8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19DC927" w14:textId="611E861E" w:rsidR="002A0B42" w:rsidRPr="00540094" w:rsidRDefault="006D76BB" w:rsidP="004636D8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A0B42" w:rsidRPr="00540094" w14:paraId="570F6C4E" w14:textId="77777777" w:rsidTr="001B1269">
        <w:tc>
          <w:tcPr>
            <w:tcW w:w="451" w:type="pct"/>
            <w:shd w:val="clear" w:color="auto" w:fill="auto"/>
          </w:tcPr>
          <w:p w14:paraId="6D2FEDF2" w14:textId="6880ACCE" w:rsidR="002A0B42" w:rsidRPr="003A5D8B" w:rsidRDefault="00A95F8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5.3</w:t>
            </w:r>
            <w:r w:rsidR="002A0B42"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62C859D1" w14:textId="3A814015" w:rsidR="002A0B42" w:rsidRPr="003A5D8B" w:rsidRDefault="00E55F2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Обеспечение участия </w:t>
            </w:r>
            <w:r w:rsidR="00044886"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ответственных за проведение ГИА  от района </w:t>
            </w: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 обучении</w:t>
            </w:r>
            <w:r w:rsidR="002A0B42"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лиц, привлекаемых к проведению ГИА-202</w:t>
            </w:r>
            <w:r w:rsidR="0008113F"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="002A0B42"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14:paraId="3B2A9F56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 лиц, ответственных за формирование РИС;</w:t>
            </w:r>
          </w:p>
          <w:p w14:paraId="6D2F7C1C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 лиц, обеспечивающих техническое сопровождение ГИА;</w:t>
            </w:r>
          </w:p>
          <w:p w14:paraId="51B91E27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- руководителей ППЭ;</w:t>
            </w:r>
          </w:p>
          <w:p w14:paraId="45C6B23B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 технических специалистов ППЭ;</w:t>
            </w:r>
          </w:p>
          <w:p w14:paraId="72B06922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 членов ГЭК;</w:t>
            </w:r>
          </w:p>
          <w:p w14:paraId="74BE262C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- организаторов ППЭ; </w:t>
            </w:r>
          </w:p>
          <w:p w14:paraId="3DCB6AAF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 ассистентов;</w:t>
            </w:r>
          </w:p>
          <w:p w14:paraId="3FC8896D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- членов </w:t>
            </w:r>
            <w:proofErr w:type="gramStart"/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конфликтной</w:t>
            </w:r>
            <w:proofErr w:type="gramEnd"/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комиссий;</w:t>
            </w:r>
          </w:p>
          <w:p w14:paraId="0B4CE9E0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 общественных наблюдателей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20B4F099" w14:textId="4C643532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ноябрь – апрель 202</w:t>
            </w:r>
            <w:r w:rsidR="00FD507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/202</w:t>
            </w:r>
            <w:r w:rsidR="00FD507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6FEA4F1B" w14:textId="6C735D0C" w:rsidR="00363E03" w:rsidRPr="003A5D8B" w:rsidRDefault="00365851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AE9A6E3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МОУО,</w:t>
            </w:r>
          </w:p>
          <w:p w14:paraId="40B4117B" w14:textId="77777777" w:rsidR="002A0B42" w:rsidRPr="003A5D8B" w:rsidRDefault="002A0B42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A5D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EE7349" w:rsidRPr="00540094" w14:paraId="799D9AB2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7B071F74" w14:textId="35794A24" w:rsidR="00EE7349" w:rsidRPr="00540094" w:rsidRDefault="00A95F8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5.4</w:t>
            </w:r>
            <w:r w:rsidR="00EE7349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4E96CE" w14:textId="7DB1FF5D" w:rsidR="00EE7349" w:rsidRPr="00540094" w:rsidRDefault="00CE7348" w:rsidP="00090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во всероссийской апробации проведения ЕГЭ в ППЭ по технологии передачи ЭМ по сети «Интернет» и сканирования в ЭМ в аудиториях ППЭ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C4BCD" w14:textId="75B5700B" w:rsidR="00EE7349" w:rsidRPr="00540094" w:rsidRDefault="006635BF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графику ФЦТ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14:paraId="0345FD26" w14:textId="77777777" w:rsidR="006635BF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2F0D484A" w14:textId="77777777" w:rsidR="006635BF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2B9AFC2E" w14:textId="77777777" w:rsidR="006635BF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063D52C9" w14:textId="73C92B27" w:rsidR="00EE7349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A0B42" w:rsidRPr="00540094" w14:paraId="44D92C7F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2E4488EA" w14:textId="39F05142" w:rsidR="002A0B42" w:rsidRPr="00540094" w:rsidRDefault="00A95F8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5.5</w:t>
            </w:r>
            <w:r w:rsidR="002A0B42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45425E" w14:textId="246822A7" w:rsidR="002A0B42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во всероссийской апробации проведения ЕГЭ в ППЭ по технологии проведения ЕГЭ  по информатике в компьютерной форме (КЕГЭ)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FBCF4" w14:textId="41C1BC5F" w:rsidR="002A0B42" w:rsidRPr="00540094" w:rsidRDefault="006635BF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графику ФЦТ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96B16" w14:textId="77777777" w:rsidR="006635BF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3DDDDE78" w14:textId="77777777" w:rsidR="006635BF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3AC7345" w14:textId="77777777" w:rsidR="006635BF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01C9DA8" w14:textId="09CED119" w:rsidR="002A0B42" w:rsidRPr="00540094" w:rsidRDefault="006635BF" w:rsidP="0066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A0B42" w:rsidRPr="00540094" w14:paraId="23BF2E1B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5A8CD548" w14:textId="324FB473" w:rsidR="002A0B42" w:rsidRPr="00540094" w:rsidRDefault="00A95F8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5.6</w:t>
            </w:r>
            <w:r w:rsidR="002A0B42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F207E" w14:textId="5A22B511" w:rsidR="002A0B42" w:rsidRPr="00540094" w:rsidRDefault="003E01FA" w:rsidP="003E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в региональных апробациях проведения ЕГЭ в ППЭ по технологии передачи ЭМ по сети «интернет» и сканирования в штабе/аудиториях ППЭ 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EE6CD8" w14:textId="0110B43D" w:rsidR="002A0B42" w:rsidRPr="00540094" w:rsidRDefault="003E01FA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Март – май 2023 года 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F2A39" w14:textId="77777777" w:rsidR="003E01FA" w:rsidRPr="00540094" w:rsidRDefault="003E01FA" w:rsidP="003E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0493BF6D" w14:textId="77777777" w:rsidR="003E01FA" w:rsidRPr="00540094" w:rsidRDefault="003E01FA" w:rsidP="003E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3236FAC" w14:textId="77777777" w:rsidR="003E01FA" w:rsidRPr="00540094" w:rsidRDefault="003E01FA" w:rsidP="003E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3E42DD5" w14:textId="717FE05D" w:rsidR="002A0B42" w:rsidRPr="00540094" w:rsidRDefault="003E01FA" w:rsidP="003E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A0B42" w:rsidRPr="00540094" w14:paraId="6E9017C1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78588098" w14:textId="397F872E" w:rsidR="002A0B42" w:rsidRPr="00540094" w:rsidRDefault="00A95F8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5.7</w:t>
            </w:r>
            <w:r w:rsidR="002A0B42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64A4FA9" w14:textId="5A0B9A9B" w:rsidR="002A0B42" w:rsidRPr="00540094" w:rsidRDefault="00FA616D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проведении муниципальной апробации проведения  ЕГЭ в ППЭ по технологии передачи ЭМ по сети «Интернет»</w:t>
            </w:r>
            <w:r w:rsidR="00F66F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сканирования в штабе/аудиториях ППЭ и проведение ОГЭ в ППЭ по технологии печати и сканирования ЭМ в РЦОИ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EFDC2" w14:textId="0EBEDCAA" w:rsidR="002A0B42" w:rsidRPr="00540094" w:rsidRDefault="00F66F61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Март – май 2-23 года 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48390" w14:textId="7B359026" w:rsidR="00BB3DDD" w:rsidRPr="00540094" w:rsidRDefault="00BB3DDD" w:rsidP="00BB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068266B" w14:textId="77777777" w:rsidR="00BB3DDD" w:rsidRPr="00540094" w:rsidRDefault="00BB3DDD" w:rsidP="00BB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6696C16B" w14:textId="77777777" w:rsidR="00BB3DDD" w:rsidRPr="00540094" w:rsidRDefault="00BB3DDD" w:rsidP="00BB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702C4CED" w14:textId="40870B19" w:rsidR="002A0B42" w:rsidRPr="00540094" w:rsidRDefault="00BB3DDD" w:rsidP="00BB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A0B42" w:rsidRPr="00540094" w14:paraId="37BA988D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28EC4A77" w14:textId="09F0D2CE" w:rsidR="002A0B42" w:rsidRPr="00540094" w:rsidRDefault="00A95F8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5.8</w:t>
            </w:r>
            <w:r w:rsidR="002A0B42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71C943" w14:textId="77777777" w:rsidR="00C73D53" w:rsidRDefault="00C73D5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и проведение обучения лиц, привлекаемых к проведению ГИА – 2023, на муниципальном уровне:</w:t>
            </w:r>
          </w:p>
          <w:p w14:paraId="3E4FBA1F" w14:textId="6AA47A24" w:rsidR="00C73D53" w:rsidRDefault="00C73D5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лиц, обеспечивающих техническое сопровождение ГИА,</w:t>
            </w:r>
          </w:p>
          <w:p w14:paraId="036C7FC1" w14:textId="77777777" w:rsidR="002A0B42" w:rsidRDefault="00C73D5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организаторов ППЭ,</w:t>
            </w:r>
          </w:p>
          <w:p w14:paraId="0BF17ABF" w14:textId="746DAEA8" w:rsidR="00C73D53" w:rsidRPr="00540094" w:rsidRDefault="00C73D53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ассистентов 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E97C0" w14:textId="641B084A" w:rsidR="002A0B42" w:rsidRPr="00540094" w:rsidRDefault="00D26FA2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Март – май 2-23 года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0EAC6" w14:textId="77777777" w:rsidR="002A0B42" w:rsidRDefault="00D26FA2" w:rsidP="00D2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35EF486F" w14:textId="26FBA61E" w:rsidR="00D26FA2" w:rsidRPr="00540094" w:rsidRDefault="00D26FA2" w:rsidP="00D26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E64DC0" w:rsidRPr="00540094" w14:paraId="3DA22C2A" w14:textId="77777777" w:rsidTr="001B1269"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</w:tcPr>
          <w:p w14:paraId="0C7B24FB" w14:textId="6AEB5C69" w:rsidR="00E64DC0" w:rsidRPr="00540094" w:rsidRDefault="00A95F8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5.9.</w:t>
            </w:r>
          </w:p>
        </w:tc>
        <w:tc>
          <w:tcPr>
            <w:tcW w:w="256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4656CC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и проведение обучения лиц на муниципальном уровне, привлекаемых к проведению ГИА-2022:</w:t>
            </w:r>
          </w:p>
          <w:p w14:paraId="047CB0FF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лиц, обеспечивающих техническое сопровождение ГИА;</w:t>
            </w:r>
          </w:p>
          <w:p w14:paraId="3E9ED4DE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организаторов ППЭ; </w:t>
            </w:r>
          </w:p>
          <w:p w14:paraId="6E592542" w14:textId="30226F62" w:rsidR="00E64DC0" w:rsidRPr="00540094" w:rsidRDefault="0033157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ассистентов</w:t>
            </w:r>
          </w:p>
        </w:tc>
        <w:tc>
          <w:tcPr>
            <w:tcW w:w="96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7424B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март – май 2022 года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14:paraId="64B7380C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63EE077D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E64DC0" w:rsidRPr="00540094" w14:paraId="24FE63CC" w14:textId="77777777" w:rsidTr="001B1269">
        <w:tc>
          <w:tcPr>
            <w:tcW w:w="451" w:type="pct"/>
            <w:tcBorders>
              <w:bottom w:val="single" w:sz="12" w:space="0" w:color="auto"/>
            </w:tcBorders>
            <w:shd w:val="clear" w:color="auto" w:fill="auto"/>
          </w:tcPr>
          <w:p w14:paraId="1185145D" w14:textId="25E0F352" w:rsidR="00E64DC0" w:rsidRPr="00540094" w:rsidRDefault="00A95F8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5.10</w:t>
            </w:r>
            <w:r w:rsidR="00E64DC0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396AE3BD" w14:textId="4193CE1F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в семинарах,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вебинарах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совещаниях, конференциях, проводимых на федеральном и региональном уровне по вопросам организации и проведения ГИА в </w:t>
            </w:r>
            <w:r w:rsidR="009B59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2022/2023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961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AFAD17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290269E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1F265E62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1DFF8722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EEFD94C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  <w:p w14:paraId="0270306C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64DC0" w:rsidRPr="00540094" w14:paraId="1F1441D9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837413B" w14:textId="77777777" w:rsidR="00090453" w:rsidRPr="00540094" w:rsidRDefault="00E64DC0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6. Организационное и технологическое обеспечение проведения ГИА </w:t>
            </w:r>
          </w:p>
          <w:p w14:paraId="4E47444E" w14:textId="4B4BDBAC" w:rsidR="00E64DC0" w:rsidRPr="00540094" w:rsidRDefault="00E64DC0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 2021/2022 учебном году</w:t>
            </w:r>
          </w:p>
        </w:tc>
      </w:tr>
      <w:tr w:rsidR="00E64DC0" w:rsidRPr="00540094" w14:paraId="12F8DC26" w14:textId="77777777" w:rsidTr="001B1269">
        <w:tc>
          <w:tcPr>
            <w:tcW w:w="451" w:type="pct"/>
            <w:tcBorders>
              <w:top w:val="single" w:sz="12" w:space="0" w:color="auto"/>
            </w:tcBorders>
            <w:shd w:val="clear" w:color="auto" w:fill="auto"/>
          </w:tcPr>
          <w:p w14:paraId="672EEFAE" w14:textId="77777777" w:rsidR="00E64DC0" w:rsidRPr="00540094" w:rsidRDefault="00E64DC0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256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0EADDBDA" w14:textId="1D37ADAC" w:rsidR="00E64DC0" w:rsidRPr="00540094" w:rsidRDefault="00E64DC0" w:rsidP="001F41BB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 предварительной информации о выпускниках текущего года, о количестве участников ГИА-9, ГИА-11 на 202</w:t>
            </w:r>
            <w:r w:rsidR="001F4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1F4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учебный год</w:t>
            </w:r>
          </w:p>
        </w:tc>
        <w:tc>
          <w:tcPr>
            <w:tcW w:w="96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14:paraId="3ED7F46A" w14:textId="03930E10" w:rsidR="00E64DC0" w:rsidRPr="00540094" w:rsidRDefault="00E64DC0" w:rsidP="005247A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октябрь – ноябрь 202</w:t>
            </w:r>
            <w:r w:rsidR="005247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tcBorders>
              <w:top w:val="single" w:sz="12" w:space="0" w:color="auto"/>
            </w:tcBorders>
            <w:shd w:val="clear" w:color="auto" w:fill="auto"/>
          </w:tcPr>
          <w:p w14:paraId="7DC86583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0BEB5F15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5FAB7248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F4C2333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36EF3CB6" w14:textId="77777777" w:rsidR="00E64DC0" w:rsidRPr="00540094" w:rsidRDefault="00E64DC0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1ECA51BA" w14:textId="77777777" w:rsidTr="001B1269">
        <w:tc>
          <w:tcPr>
            <w:tcW w:w="451" w:type="pct"/>
            <w:shd w:val="clear" w:color="auto" w:fill="auto"/>
          </w:tcPr>
          <w:p w14:paraId="702262F6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23B6A4E" w14:textId="26B27071" w:rsidR="00224EDB" w:rsidRPr="00540094" w:rsidRDefault="00224EDB" w:rsidP="00224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формирование состава лиц, ответственных за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внесение сведений об обучающихся и образовательных организациях в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РИС</w:t>
            </w:r>
            <w:r w:rsidR="00DA13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6C6A24C0" w14:textId="4133D06F" w:rsidR="00224EDB" w:rsidRPr="00540094" w:rsidRDefault="00224EDB" w:rsidP="00B37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ноябрь 202</w:t>
            </w:r>
            <w:r w:rsidR="00B370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color w:val="000000" w:themeColor="text1"/>
              </w:rPr>
              <w:t xml:space="preserve">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1026" w:type="pct"/>
            <w:shd w:val="clear" w:color="auto" w:fill="auto"/>
          </w:tcPr>
          <w:p w14:paraId="6B03642B" w14:textId="77109D32" w:rsidR="00224EDB" w:rsidRPr="00540094" w:rsidRDefault="00B370F1" w:rsidP="008B6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D03330E" w14:textId="7C26B9C2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МОУО</w:t>
            </w:r>
          </w:p>
        </w:tc>
      </w:tr>
      <w:tr w:rsidR="00224EDB" w:rsidRPr="00540094" w14:paraId="7066A9F4" w14:textId="77777777" w:rsidTr="001B1269">
        <w:tc>
          <w:tcPr>
            <w:tcW w:w="451" w:type="pct"/>
            <w:shd w:val="clear" w:color="auto" w:fill="auto"/>
          </w:tcPr>
          <w:p w14:paraId="4B84763B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6.2.2.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3B89305" w14:textId="343F1B8D" w:rsidR="00224EDB" w:rsidRPr="00540094" w:rsidRDefault="00224EDB" w:rsidP="003F4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сбор сведений по </w:t>
            </w:r>
            <w:r w:rsidR="003F41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ОО;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4AECFBA3" w14:textId="0C613833" w:rsidR="00224EDB" w:rsidRPr="00540094" w:rsidRDefault="00224EDB" w:rsidP="00DA1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202</w:t>
            </w:r>
            <w:r w:rsidR="00DA13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02D0814D" w14:textId="06028B00" w:rsidR="00224EDB" w:rsidRPr="00540094" w:rsidRDefault="00DA1356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13FD1DA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1703D872" w14:textId="77777777" w:rsidTr="001B1269">
        <w:tc>
          <w:tcPr>
            <w:tcW w:w="451" w:type="pct"/>
            <w:shd w:val="clear" w:color="auto" w:fill="auto"/>
          </w:tcPr>
          <w:p w14:paraId="28A57083" w14:textId="07F6255F" w:rsidR="00224EDB" w:rsidRPr="00540094" w:rsidRDefault="00224EDB" w:rsidP="0003076B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</w:t>
            </w:r>
            <w:r w:rsidR="000307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6DDA194B" w14:textId="6479A24A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сбор сведений об участниках итогового сочинения (изложения) в 11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(ИС-11), а также информации об участниках итогового собеседования по русскому языку в 9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(ИС-9);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63094BEE" w14:textId="5F73EE78" w:rsidR="00224EDB" w:rsidRPr="00540094" w:rsidRDefault="00224EDB" w:rsidP="00030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ноябрь, январь 202</w:t>
            </w:r>
            <w:r w:rsidR="000307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0307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76B2C2B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42E433A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479F6E5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A59723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647FD46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574947A5" w14:textId="77777777" w:rsidTr="001B1269">
        <w:tc>
          <w:tcPr>
            <w:tcW w:w="451" w:type="pct"/>
            <w:shd w:val="clear" w:color="auto" w:fill="auto"/>
          </w:tcPr>
          <w:p w14:paraId="09935845" w14:textId="06EFE842" w:rsidR="00224EDB" w:rsidRPr="00540094" w:rsidRDefault="00224EDB" w:rsidP="0003076B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</w:t>
            </w:r>
            <w:r w:rsidR="000307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4AE1426" w14:textId="270F3E48" w:rsidR="00224EDB" w:rsidRPr="00540094" w:rsidRDefault="00224EDB" w:rsidP="00F6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унифицированной кодировки ОО, </w:t>
            </w:r>
            <w:proofErr w:type="gram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принимающих</w:t>
            </w:r>
            <w:proofErr w:type="gram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участие в ГИА в 202</w:t>
            </w:r>
            <w:r w:rsidR="00F63D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547E1C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ноябрь 2021 года </w:t>
            </w:r>
          </w:p>
        </w:tc>
        <w:tc>
          <w:tcPr>
            <w:tcW w:w="1026" w:type="pct"/>
            <w:shd w:val="clear" w:color="auto" w:fill="auto"/>
          </w:tcPr>
          <w:p w14:paraId="41AD5F6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33315FD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8366CC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2AF81EE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BC6737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40A62065" w14:textId="77777777" w:rsidTr="001B1269">
        <w:tc>
          <w:tcPr>
            <w:tcW w:w="451" w:type="pct"/>
            <w:shd w:val="clear" w:color="auto" w:fill="auto"/>
          </w:tcPr>
          <w:p w14:paraId="314E587D" w14:textId="02F1E105" w:rsidR="00224EDB" w:rsidRPr="00540094" w:rsidRDefault="00224EDB" w:rsidP="008B60CD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</w:t>
            </w:r>
            <w:r w:rsidR="008B60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 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25A57B32" w14:textId="69539858" w:rsidR="00224EDB" w:rsidRPr="00540094" w:rsidRDefault="00523043" w:rsidP="00523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Размещение  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сведений о местах регистрации на участие в ГИА;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873E117" w14:textId="28E76DC7" w:rsidR="00224EDB" w:rsidRPr="00540094" w:rsidRDefault="00224EDB" w:rsidP="00523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202</w:t>
            </w:r>
            <w:r w:rsidR="005230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708F047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39AB7CF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2E6A01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4989CA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4DBF582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 </w:t>
            </w:r>
          </w:p>
        </w:tc>
      </w:tr>
      <w:tr w:rsidR="00224EDB" w:rsidRPr="00540094" w14:paraId="13B8A841" w14:textId="77777777" w:rsidTr="001B1269">
        <w:tc>
          <w:tcPr>
            <w:tcW w:w="451" w:type="pct"/>
            <w:shd w:val="clear" w:color="auto" w:fill="auto"/>
          </w:tcPr>
          <w:p w14:paraId="40359410" w14:textId="7B046C78" w:rsidR="00224EDB" w:rsidRPr="00540094" w:rsidRDefault="00224EDB" w:rsidP="00606ECB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</w:t>
            </w:r>
            <w:r w:rsidR="00606E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627E0DB1" w14:textId="77F24389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по эксплуатации РИС и взаимодействию с ФИС;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18E01E0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68EC235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4614C10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253E367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5EBD001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71D1C076" w14:textId="77777777" w:rsidTr="001B1269">
        <w:tc>
          <w:tcPr>
            <w:tcW w:w="451" w:type="pct"/>
            <w:shd w:val="clear" w:color="auto" w:fill="auto"/>
          </w:tcPr>
          <w:p w14:paraId="2E1B86CD" w14:textId="5BF9BD48" w:rsidR="00224EDB" w:rsidRPr="00540094" w:rsidRDefault="00224EDB" w:rsidP="00D02026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</w:t>
            </w:r>
            <w:r w:rsidR="00D020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10F415C" w14:textId="43511ACA" w:rsidR="00224EDB" w:rsidRPr="00540094" w:rsidRDefault="00D02026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семинаров и консультаций по вопросам формирования РИС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итогам участия в семинарах регионального уровня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714B4CEC" w14:textId="5EC00B0E" w:rsidR="00224EDB" w:rsidRPr="00540094" w:rsidRDefault="00224EDB" w:rsidP="00C56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–   февраль   202</w:t>
            </w:r>
            <w:r w:rsidR="00D020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C561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1F76A720" w14:textId="7068C582" w:rsidR="00224EDB" w:rsidRPr="00540094" w:rsidRDefault="00C561D1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5F6318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70D68C5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02C79977" w14:textId="77777777" w:rsidTr="001B1269">
        <w:tc>
          <w:tcPr>
            <w:tcW w:w="451" w:type="pct"/>
            <w:shd w:val="clear" w:color="auto" w:fill="auto"/>
          </w:tcPr>
          <w:p w14:paraId="16D1622F" w14:textId="4C750702" w:rsidR="00224EDB" w:rsidRPr="00540094" w:rsidRDefault="00224EDB" w:rsidP="00C53D4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</w:t>
            </w:r>
            <w:r w:rsidR="00C53D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9B06D87" w14:textId="2CB5F45A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</w:rPr>
              <w:t xml:space="preserve">обновление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обеспечивающего</w:t>
            </w:r>
            <w:proofErr w:type="gram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проведение ГИА-9 и ГИА-11;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0066C6B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мере получения новых версий </w:t>
            </w:r>
          </w:p>
        </w:tc>
        <w:tc>
          <w:tcPr>
            <w:tcW w:w="1026" w:type="pct"/>
            <w:shd w:val="clear" w:color="auto" w:fill="auto"/>
          </w:tcPr>
          <w:p w14:paraId="01E0FE1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2F8196D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1985C64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3C14BDF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398454E1" w14:textId="77777777" w:rsidTr="001B1269">
        <w:tc>
          <w:tcPr>
            <w:tcW w:w="451" w:type="pct"/>
            <w:shd w:val="clear" w:color="auto" w:fill="auto"/>
          </w:tcPr>
          <w:p w14:paraId="3E570A00" w14:textId="1FCFB5C1" w:rsidR="00224EDB" w:rsidRPr="00540094" w:rsidRDefault="00C53D44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6.2.9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2C277C71" w14:textId="37362D3E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ознакомление специалистов с инструкциями и изменениями </w:t>
            </w:r>
            <w:proofErr w:type="gram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01DDCEC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мере получения новых версий</w:t>
            </w:r>
          </w:p>
        </w:tc>
        <w:tc>
          <w:tcPr>
            <w:tcW w:w="1026" w:type="pct"/>
            <w:shd w:val="clear" w:color="auto" w:fill="auto"/>
          </w:tcPr>
          <w:p w14:paraId="35514B1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ABB1CD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74EEA6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2819506E" w14:textId="77777777" w:rsidTr="001B1269">
        <w:tc>
          <w:tcPr>
            <w:tcW w:w="451" w:type="pct"/>
            <w:shd w:val="clear" w:color="auto" w:fill="auto"/>
          </w:tcPr>
          <w:p w14:paraId="24B90A31" w14:textId="62842688" w:rsidR="00224EDB" w:rsidRPr="00540094" w:rsidRDefault="00C53D44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6.2.10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69C8B418" w14:textId="466E64C4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по организации и проведению итогового сочинения (изложения) в 11 классах и устного собеседования в 9 классах;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3B1E2B2" w14:textId="782AE827" w:rsidR="00224EDB" w:rsidRPr="00540094" w:rsidRDefault="00224EDB" w:rsidP="0092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декабрь – май 202</w:t>
            </w:r>
            <w:r w:rsidR="00926E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2/2023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6A52A8A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001D987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A6DE53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35004C3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6779009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 </w:t>
            </w:r>
          </w:p>
        </w:tc>
      </w:tr>
      <w:tr w:rsidR="00224EDB" w:rsidRPr="00540094" w14:paraId="02D9CBB2" w14:textId="77777777" w:rsidTr="001B1269">
        <w:tc>
          <w:tcPr>
            <w:tcW w:w="451" w:type="pct"/>
            <w:shd w:val="clear" w:color="auto" w:fill="auto"/>
          </w:tcPr>
          <w:p w14:paraId="6E2F4F65" w14:textId="15C48196" w:rsidR="00224EDB" w:rsidRPr="00540094" w:rsidRDefault="007C1AE1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6.2.11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2805C1D1" w14:textId="7E07FEF8" w:rsidR="00224EDB" w:rsidRPr="00540094" w:rsidRDefault="000B5A25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направление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сведений о пунктах проведения экзаменов (ППЭ), аудиторном фонде, участниках ГИА, работниках ППЭ (руководители, организаторы, технические специалисты, медицинские работники, ассистенты), сведения о членах ГЭК, сведения о членах предметных комиссий и др.;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7FE9269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январь, апрель, август 2022 года (в зависимости от периода)</w:t>
            </w:r>
          </w:p>
        </w:tc>
        <w:tc>
          <w:tcPr>
            <w:tcW w:w="1026" w:type="pct"/>
            <w:shd w:val="clear" w:color="auto" w:fill="auto"/>
          </w:tcPr>
          <w:p w14:paraId="6037AAB5" w14:textId="2ABEC5C2" w:rsidR="00224EDB" w:rsidRPr="00540094" w:rsidRDefault="001F235F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29CC63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636DB58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661A12FE" w14:textId="77777777" w:rsidTr="001B1269">
        <w:tc>
          <w:tcPr>
            <w:tcW w:w="451" w:type="pct"/>
            <w:shd w:val="clear" w:color="auto" w:fill="auto"/>
          </w:tcPr>
          <w:p w14:paraId="7868225C" w14:textId="7288BCC1" w:rsidR="00224EDB" w:rsidRPr="00540094" w:rsidRDefault="001D644E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6.2.12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4DFB1431" w14:textId="55916B95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по организации, проведению и обработке результатов ГИА-9 и ГИА-11;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3442747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 единым расписанием проведения ЕГЭ, ОГЭ, ГВЭ</w:t>
            </w:r>
          </w:p>
        </w:tc>
        <w:tc>
          <w:tcPr>
            <w:tcW w:w="1026" w:type="pct"/>
            <w:shd w:val="clear" w:color="auto" w:fill="auto"/>
          </w:tcPr>
          <w:p w14:paraId="7479E85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03D2606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8C8A4A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0460BF8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EA1893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 </w:t>
            </w:r>
          </w:p>
        </w:tc>
      </w:tr>
      <w:tr w:rsidR="00224EDB" w:rsidRPr="00540094" w14:paraId="111B4A53" w14:textId="77777777" w:rsidTr="001B1269">
        <w:tc>
          <w:tcPr>
            <w:tcW w:w="451" w:type="pct"/>
            <w:shd w:val="clear" w:color="auto" w:fill="auto"/>
          </w:tcPr>
          <w:p w14:paraId="77FED452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062452F1" w14:textId="44B0DE30" w:rsidR="00224EDB" w:rsidRPr="00540094" w:rsidRDefault="00224EDB" w:rsidP="001D6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Внесение сведений в РИС в соответствии с графиком и требованиями Правил формирования и ведения ФИС и РИС, утвержденных постановлением Правительства Российской Федерации от </w:t>
            </w:r>
            <w:r w:rsidR="001D64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D64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ноября  2021 г. №2085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 том числе: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3A8E927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сроки, утвержденные Порядком ГИА и графиком внесения сведений в РИС</w:t>
            </w:r>
          </w:p>
        </w:tc>
        <w:tc>
          <w:tcPr>
            <w:tcW w:w="1026" w:type="pct"/>
            <w:shd w:val="clear" w:color="auto" w:fill="auto"/>
          </w:tcPr>
          <w:p w14:paraId="0A967BF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4A1E48D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6DD03A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7E0C85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3572D32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4F35CE83" w14:textId="77777777" w:rsidTr="001B1269">
        <w:tc>
          <w:tcPr>
            <w:tcW w:w="451" w:type="pct"/>
            <w:shd w:val="clear" w:color="auto" w:fill="auto"/>
          </w:tcPr>
          <w:p w14:paraId="5EFF0CBF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6.3.1.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998D6DF" w14:textId="64E4BADD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ОИВ, РЦОИ, МОУО, ОО, о выпускниках текущего года;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777820E5" w14:textId="227FEFF4" w:rsidR="00224EDB" w:rsidRPr="00540094" w:rsidRDefault="00224EDB" w:rsidP="00CC4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 202</w:t>
            </w:r>
            <w:r w:rsidR="00CC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5692E30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ДИРО,</w:t>
            </w:r>
          </w:p>
          <w:p w14:paraId="5C1B9A4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29FA1B0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7AEC1D8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53EDBD6C" w14:textId="77777777" w:rsidTr="001B1269">
        <w:tc>
          <w:tcPr>
            <w:tcW w:w="451" w:type="pct"/>
            <w:shd w:val="clear" w:color="auto" w:fill="auto"/>
          </w:tcPr>
          <w:p w14:paraId="5E4044D7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6.3.2.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629DD05C" w14:textId="25749465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участниках ГИА-11 с указанием перечня общеобразовательных предметов, выбранных для сдачи ГИА, формы ГИА и категории участников ГИА;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B4F349C" w14:textId="3CFBA0C4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01.02.202</w:t>
            </w:r>
            <w:r w:rsidR="00825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08A220B0" w14:textId="0BB14044" w:rsidR="00224EDB" w:rsidRPr="00540094" w:rsidRDefault="000C345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позднее, чем за две недели до начала периода</w:t>
            </w:r>
          </w:p>
          <w:p w14:paraId="4ECCB583" w14:textId="22F846C4" w:rsidR="00224EDB" w:rsidRPr="00540094" w:rsidRDefault="000C3453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shd w:val="clear" w:color="auto" w:fill="auto"/>
          </w:tcPr>
          <w:p w14:paraId="1E5C379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52CC420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10E525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1D79FC9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6BDB378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49DAA8D0" w14:textId="77777777" w:rsidTr="001B1269">
        <w:tc>
          <w:tcPr>
            <w:tcW w:w="451" w:type="pct"/>
            <w:shd w:val="clear" w:color="auto" w:fill="auto"/>
          </w:tcPr>
          <w:p w14:paraId="6288C135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6.3.3.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368FA74" w14:textId="61468574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участниках ГИА-9 с указанием перечня общеобразовательных предметов, выбранных для сдачи ГИА, формы ГИА и категории участников ГИА;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215446F8" w14:textId="40404BEE" w:rsidR="001445E9" w:rsidRPr="00540094" w:rsidRDefault="001445E9" w:rsidP="00144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01.0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39334A99" w14:textId="77777777" w:rsidR="001445E9" w:rsidRPr="00540094" w:rsidRDefault="001445E9" w:rsidP="00144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позднее, чем за две недели до начала периода</w:t>
            </w:r>
          </w:p>
          <w:p w14:paraId="605D45BF" w14:textId="246A693E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pct"/>
            <w:shd w:val="clear" w:color="auto" w:fill="auto"/>
          </w:tcPr>
          <w:p w14:paraId="75498FB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221A7B4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6CF9188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2B2DFD6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1E5F520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2A657589" w14:textId="77777777" w:rsidTr="001B1269">
        <w:tc>
          <w:tcPr>
            <w:tcW w:w="451" w:type="pct"/>
            <w:shd w:val="clear" w:color="auto" w:fill="auto"/>
          </w:tcPr>
          <w:p w14:paraId="4A2A12D3" w14:textId="77E4412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6.3.4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4B2109C2" w14:textId="7C815F88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отнесении участников экзаменов к категории лиц с ограниченными возможностями здоровья (ОВЗ), детей-инвалидов или инвалидов;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4D8040E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2 дней со дня получения сведений</w:t>
            </w:r>
          </w:p>
        </w:tc>
        <w:tc>
          <w:tcPr>
            <w:tcW w:w="1026" w:type="pct"/>
            <w:shd w:val="clear" w:color="auto" w:fill="auto"/>
          </w:tcPr>
          <w:p w14:paraId="4C46A73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4D891BB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1FF9A45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723259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01A09833" w14:textId="77777777" w:rsidTr="001B1269">
        <w:tc>
          <w:tcPr>
            <w:tcW w:w="451" w:type="pct"/>
            <w:shd w:val="clear" w:color="auto" w:fill="auto"/>
          </w:tcPr>
          <w:p w14:paraId="115AC949" w14:textId="3378CE1E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6.3.5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62E8B80E" w14:textId="46BE890B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наличии допуска к прохождению ГИА;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14E9D65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2 дней со дня принятия решения</w:t>
            </w:r>
          </w:p>
        </w:tc>
        <w:tc>
          <w:tcPr>
            <w:tcW w:w="1026" w:type="pct"/>
            <w:shd w:val="clear" w:color="auto" w:fill="auto"/>
          </w:tcPr>
          <w:p w14:paraId="69CFA41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5DD7B95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7EDF90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3F78354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1075F82A" w14:textId="77777777" w:rsidTr="001B1269">
        <w:tc>
          <w:tcPr>
            <w:tcW w:w="451" w:type="pct"/>
            <w:shd w:val="clear" w:color="auto" w:fill="auto"/>
          </w:tcPr>
          <w:p w14:paraId="08FB80DF" w14:textId="10E50A9E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6.3.6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38BA229" w14:textId="36A16649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распределении участников итогового сочинения (изложения) и участников проведения итогового собеседования по русскому языку;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0ED8D84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 графиком внесения сведений в РИС</w:t>
            </w:r>
          </w:p>
        </w:tc>
        <w:tc>
          <w:tcPr>
            <w:tcW w:w="1026" w:type="pct"/>
            <w:shd w:val="clear" w:color="auto" w:fill="auto"/>
          </w:tcPr>
          <w:p w14:paraId="2FECC6D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2993D43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27404DF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8FB6C4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6D655075" w14:textId="77777777" w:rsidTr="001B1269">
        <w:tc>
          <w:tcPr>
            <w:tcW w:w="451" w:type="pct"/>
            <w:shd w:val="clear" w:color="auto" w:fill="auto"/>
          </w:tcPr>
          <w:p w14:paraId="6141D8C1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6.4.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6255721" w14:textId="6819583E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приема заявлений на участие в ЕГЭ и согласий на обработку персональных данных от выпускников прошлых лет и обучающихся в организациях СПО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18C5FDC" w14:textId="2E599EC3" w:rsidR="00224EDB" w:rsidRPr="00540094" w:rsidRDefault="00816B5E" w:rsidP="00816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 – январь 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2/2023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114650B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5193557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1C43BAE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</w:t>
            </w:r>
          </w:p>
        </w:tc>
      </w:tr>
      <w:tr w:rsidR="00224EDB" w:rsidRPr="00540094" w14:paraId="7F5B02BD" w14:textId="77777777" w:rsidTr="001B1269">
        <w:tc>
          <w:tcPr>
            <w:tcW w:w="451" w:type="pct"/>
            <w:shd w:val="clear" w:color="auto" w:fill="auto"/>
          </w:tcPr>
          <w:p w14:paraId="08FB68E1" w14:textId="74E83234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6.5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2FF333D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Печать и пакетирование бланков итогового сочинения (изложения) и итогового собеседования по русскому языку</w:t>
            </w:r>
          </w:p>
        </w:tc>
        <w:tc>
          <w:tcPr>
            <w:tcW w:w="961" w:type="pct"/>
            <w:gridSpan w:val="2"/>
            <w:shd w:val="clear" w:color="auto" w:fill="FFFFFF"/>
          </w:tcPr>
          <w:p w14:paraId="2017959F" w14:textId="13B13A65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3C44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C44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дека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бря 202</w:t>
            </w:r>
            <w:r w:rsidR="003C44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года;</w:t>
            </w:r>
          </w:p>
          <w:p w14:paraId="43D3AD2F" w14:textId="2C8A4D29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1 февраля 202</w:t>
            </w:r>
            <w:r w:rsidR="003C44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года;</w:t>
            </w:r>
          </w:p>
          <w:p w14:paraId="2AA7B54C" w14:textId="48F65BAF" w:rsidR="00224EDB" w:rsidRPr="00540094" w:rsidRDefault="00224EDB" w:rsidP="003C4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2 мая 202</w:t>
            </w:r>
            <w:r w:rsidR="003C44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7EE2FA8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64B2DA2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C68BA0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18B4810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5FC7642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3EA28CE5" w14:textId="77777777" w:rsidTr="001B1269">
        <w:tc>
          <w:tcPr>
            <w:tcW w:w="451" w:type="pct"/>
            <w:shd w:val="clear" w:color="auto" w:fill="auto"/>
          </w:tcPr>
          <w:p w14:paraId="6184F82E" w14:textId="7B0FC0CE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6.6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4531EFB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итогового сочинения (изложения)</w:t>
            </w:r>
          </w:p>
          <w:p w14:paraId="27C6857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итогового собеседования по русскому языку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05FA15D9" w14:textId="77777777" w:rsidR="00224EDB" w:rsidRPr="003602E6" w:rsidRDefault="00224EDB" w:rsidP="004636D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60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ИС-11:</w:t>
            </w:r>
          </w:p>
          <w:p w14:paraId="6624D87B" w14:textId="43261972" w:rsidR="00224EDB" w:rsidRPr="00540094" w:rsidRDefault="0076268F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 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декабря 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года;</w:t>
            </w:r>
          </w:p>
          <w:p w14:paraId="2E91DECC" w14:textId="484169D4" w:rsidR="00224EDB" w:rsidRPr="00540094" w:rsidRDefault="0076268F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февраля 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года;</w:t>
            </w:r>
          </w:p>
          <w:p w14:paraId="2D1CF21B" w14:textId="6492DFA7" w:rsidR="00224EDB" w:rsidRPr="00540094" w:rsidRDefault="0076268F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мая 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  <w:p w14:paraId="4A80BFEA" w14:textId="77777777" w:rsidR="00224EDB" w:rsidRPr="003602E6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60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ИС-9:</w:t>
            </w:r>
          </w:p>
          <w:p w14:paraId="484F402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9 февраля 2022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года;</w:t>
            </w:r>
          </w:p>
          <w:p w14:paraId="235C472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 марта 2022 года;</w:t>
            </w:r>
          </w:p>
          <w:p w14:paraId="26232F4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 мая 2022 года</w:t>
            </w:r>
          </w:p>
        </w:tc>
        <w:tc>
          <w:tcPr>
            <w:tcW w:w="1026" w:type="pct"/>
            <w:shd w:val="clear" w:color="auto" w:fill="auto"/>
          </w:tcPr>
          <w:p w14:paraId="2ED8F3B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540B375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4D568F0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0CB9962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46C2EA4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47D6B73C" w14:textId="77777777" w:rsidTr="001B1269">
        <w:tc>
          <w:tcPr>
            <w:tcW w:w="451" w:type="pct"/>
            <w:shd w:val="clear" w:color="auto" w:fill="auto"/>
          </w:tcPr>
          <w:p w14:paraId="7D0404A1" w14:textId="5A35ADA6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6.7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1E3293B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и обработка бланков итогового сочинения (изложения) и итогового собеседования.</w:t>
            </w:r>
          </w:p>
        </w:tc>
        <w:tc>
          <w:tcPr>
            <w:tcW w:w="961" w:type="pct"/>
            <w:gridSpan w:val="2"/>
            <w:shd w:val="clear" w:color="auto" w:fill="FFFFFF"/>
          </w:tcPr>
          <w:p w14:paraId="5120823B" w14:textId="77777777" w:rsidR="00224EDB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60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</w:t>
            </w:r>
            <w:r w:rsidRPr="00360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C</w:t>
            </w:r>
            <w:r w:rsidRPr="00360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-11: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течение 7 календарных дней, </w:t>
            </w:r>
          </w:p>
          <w:p w14:paraId="1559BDCF" w14:textId="67310220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60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</w:t>
            </w:r>
            <w:r w:rsidRPr="00360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C</w:t>
            </w:r>
            <w:r w:rsidRPr="003602E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-9: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течение 5 календарных дней</w:t>
            </w:r>
          </w:p>
        </w:tc>
        <w:tc>
          <w:tcPr>
            <w:tcW w:w="1026" w:type="pct"/>
            <w:shd w:val="clear" w:color="auto" w:fill="auto"/>
          </w:tcPr>
          <w:p w14:paraId="2ED3580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7CE42C3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58809AC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58BFE1D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5447215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297A4EDE" w14:textId="77777777" w:rsidTr="001B1269">
        <w:tc>
          <w:tcPr>
            <w:tcW w:w="451" w:type="pct"/>
            <w:shd w:val="clear" w:color="auto" w:fill="auto"/>
          </w:tcPr>
          <w:p w14:paraId="13404E38" w14:textId="1B66B500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6.8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2505708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статистических сведений по результатам сочинения (изложения) и итогового собеседования по русскому языку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CBA5E4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двух недель после получения результатов</w:t>
            </w:r>
          </w:p>
        </w:tc>
        <w:tc>
          <w:tcPr>
            <w:tcW w:w="1026" w:type="pct"/>
            <w:shd w:val="clear" w:color="auto" w:fill="auto"/>
          </w:tcPr>
          <w:p w14:paraId="74C0B4D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1FE5B80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4AD0BE6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526410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679A675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49038BE0" w14:textId="77777777" w:rsidTr="001B1269">
        <w:tc>
          <w:tcPr>
            <w:tcW w:w="451" w:type="pct"/>
            <w:shd w:val="clear" w:color="auto" w:fill="auto"/>
          </w:tcPr>
          <w:p w14:paraId="54305637" w14:textId="3CA9ACE9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6.9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5D68655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транспортных схем доставки участников ГИА в ППЭ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09043032" w14:textId="530CE72A" w:rsidR="00224EDB" w:rsidRPr="00540094" w:rsidRDefault="00224EDB" w:rsidP="00EB7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февраль, апрель, август 202</w:t>
            </w:r>
            <w:r w:rsidR="00EB76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 (в зависимости от этапа)</w:t>
            </w:r>
          </w:p>
        </w:tc>
        <w:tc>
          <w:tcPr>
            <w:tcW w:w="1026" w:type="pct"/>
            <w:shd w:val="clear" w:color="auto" w:fill="auto"/>
          </w:tcPr>
          <w:p w14:paraId="00B9982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6B0DD2A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C58028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2765C59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65A15D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149E64F0" w14:textId="77777777" w:rsidTr="001B1269">
        <w:tc>
          <w:tcPr>
            <w:tcW w:w="451" w:type="pct"/>
            <w:shd w:val="clear" w:color="auto" w:fill="auto"/>
          </w:tcPr>
          <w:p w14:paraId="10EA58AF" w14:textId="264A096A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6.10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0958EB6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Печать и выдача уведомлений на участие в ГИА лицам, зарегистрированным в РИС на сдачу ЕГЭ, ОГЭ и ГВЭ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334C4A6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позднее, чем за 2 недели до соответствующих экзаменов</w:t>
            </w:r>
          </w:p>
        </w:tc>
        <w:tc>
          <w:tcPr>
            <w:tcW w:w="1026" w:type="pct"/>
            <w:shd w:val="clear" w:color="auto" w:fill="auto"/>
          </w:tcPr>
          <w:p w14:paraId="10CF25C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75E97E1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19970BA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52A7C51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940C3A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084056B7" w14:textId="77777777" w:rsidTr="001B1269">
        <w:tc>
          <w:tcPr>
            <w:tcW w:w="451" w:type="pct"/>
            <w:shd w:val="clear" w:color="auto" w:fill="auto"/>
          </w:tcPr>
          <w:p w14:paraId="1B93166B" w14:textId="54CA4FA3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6.11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4CFC86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Выверка сведений об участниках ГИА, работниках ППЭ, членах предметных комиссий, членах ГЭК, внесенных в РИС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624921B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начала досрочного, основного и дополнительного периодов проведения ГИА</w:t>
            </w:r>
          </w:p>
        </w:tc>
        <w:tc>
          <w:tcPr>
            <w:tcW w:w="1026" w:type="pct"/>
            <w:shd w:val="clear" w:color="auto" w:fill="auto"/>
          </w:tcPr>
          <w:p w14:paraId="2A9E555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173D0D3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1C303D8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01B4983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6D9453A5" w14:textId="77777777" w:rsidTr="001B1269">
        <w:tc>
          <w:tcPr>
            <w:tcW w:w="451" w:type="pct"/>
            <w:shd w:val="clear" w:color="auto" w:fill="auto"/>
          </w:tcPr>
          <w:p w14:paraId="274B7111" w14:textId="5B3E936B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143D67B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рабочих станций, принтеров, сканеров для выполнения функций РЦОИ при проведении ГИА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12BFC9A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две недели до начала этапа проведения ГИА</w:t>
            </w:r>
          </w:p>
        </w:tc>
        <w:tc>
          <w:tcPr>
            <w:tcW w:w="1026" w:type="pct"/>
            <w:shd w:val="clear" w:color="auto" w:fill="auto"/>
          </w:tcPr>
          <w:p w14:paraId="62A8E84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04E38F4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28FC375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EE2CB7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DA427B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452D9548" w14:textId="77777777" w:rsidTr="001B1269">
        <w:tc>
          <w:tcPr>
            <w:tcW w:w="451" w:type="pct"/>
            <w:shd w:val="clear" w:color="auto" w:fill="auto"/>
          </w:tcPr>
          <w:p w14:paraId="02DD48C1" w14:textId="33CD26D2" w:rsidR="00224EDB" w:rsidRPr="00540094" w:rsidRDefault="00224EDB" w:rsidP="005A2A9D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</w:t>
            </w:r>
            <w:r w:rsidR="005A2A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E3CCBD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сканирования, обработки и проверки ЭМ участников ГИА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7D659628" w14:textId="2947ECF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 графиком обработки ЭМ</w:t>
            </w:r>
          </w:p>
        </w:tc>
        <w:tc>
          <w:tcPr>
            <w:tcW w:w="1026" w:type="pct"/>
            <w:shd w:val="clear" w:color="auto" w:fill="auto"/>
          </w:tcPr>
          <w:p w14:paraId="3D3E683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</w:t>
            </w:r>
          </w:p>
          <w:p w14:paraId="1E306D7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42E4D25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5F651D9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D34FAF" w:rsidRPr="00540094" w14:paraId="4CCB877C" w14:textId="77777777" w:rsidTr="001B1269">
        <w:tc>
          <w:tcPr>
            <w:tcW w:w="451" w:type="pct"/>
            <w:shd w:val="clear" w:color="auto" w:fill="auto"/>
          </w:tcPr>
          <w:p w14:paraId="4F9304A9" w14:textId="37198F51" w:rsidR="00D34FAF" w:rsidRDefault="00D34FAF" w:rsidP="005A2A9D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6.14. 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5626AF2B" w14:textId="17A2854E" w:rsidR="00D34FAF" w:rsidRPr="00540094" w:rsidRDefault="00D34FAF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межведомственного взаимодействия с организациями, обеспечивающими медицинское сопровождение участников ГИА в ППЭ и охрану правопорядка на территориях  ППЭ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251AF46B" w14:textId="6AC5126C" w:rsidR="00D34FAF" w:rsidRPr="00540094" w:rsidRDefault="002C3C96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проведения ОГЭ и ЕГЭ </w:t>
            </w:r>
          </w:p>
        </w:tc>
        <w:tc>
          <w:tcPr>
            <w:tcW w:w="1026" w:type="pct"/>
            <w:shd w:val="clear" w:color="auto" w:fill="auto"/>
          </w:tcPr>
          <w:p w14:paraId="2BD9DC89" w14:textId="77777777" w:rsidR="00466D48" w:rsidRDefault="002C3C96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МОУО МВД РД по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Магарамкентскому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району </w:t>
            </w:r>
          </w:p>
          <w:p w14:paraId="161F60A6" w14:textId="5FEE38ED" w:rsidR="00D34FAF" w:rsidRPr="00540094" w:rsidRDefault="002C3C96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ГБУ РД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Магарамкентская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ЦРБ»</w:t>
            </w:r>
          </w:p>
        </w:tc>
      </w:tr>
      <w:tr w:rsidR="00224EDB" w:rsidRPr="00540094" w14:paraId="6F696CC1" w14:textId="77777777" w:rsidTr="001B1269">
        <w:tc>
          <w:tcPr>
            <w:tcW w:w="451" w:type="pct"/>
            <w:shd w:val="clear" w:color="auto" w:fill="auto"/>
          </w:tcPr>
          <w:p w14:paraId="3D3ACDE4" w14:textId="301B152E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6.15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13F966E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транспортного обслуживания при проведении ГИА (подвоз обучающихся на экзамены и членов ГЭК к месту проведения экзаменов)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61ED021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сроки, утвержденные расписанием проведения ГИА</w:t>
            </w:r>
          </w:p>
        </w:tc>
        <w:tc>
          <w:tcPr>
            <w:tcW w:w="1026" w:type="pct"/>
            <w:shd w:val="clear" w:color="auto" w:fill="auto"/>
          </w:tcPr>
          <w:p w14:paraId="5C76B85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518C0A4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473F42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0CBBB778" w14:textId="77777777" w:rsidTr="001B1269">
        <w:tc>
          <w:tcPr>
            <w:tcW w:w="451" w:type="pct"/>
            <w:shd w:val="clear" w:color="auto" w:fill="auto"/>
          </w:tcPr>
          <w:p w14:paraId="7DD4351D" w14:textId="0FC64428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6.16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51068F7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условий в ППЭ для участников с ОВЗ:</w:t>
            </w:r>
          </w:p>
          <w:p w14:paraId="03BAEB3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организация взаимодействия с республиканской психолого-медико-педагогическая комиссией (далее – ПМПК) по вопросам обеспечения проведения ГИА-9 и ГИА-11 для участников с ОВЗ;</w:t>
            </w:r>
          </w:p>
          <w:p w14:paraId="34DDDFF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сбор информации о количестве участников ГИА-9 и ГИА-11 с ОВЗ;</w:t>
            </w:r>
          </w:p>
          <w:p w14:paraId="3EE6CC4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утверждение ППЭ ГИА-9 и ГИА-11 для участников с ОВЗ;</w:t>
            </w:r>
          </w:p>
          <w:p w14:paraId="37383BD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принятие решения ГЭК о создании особых условий при проведении ГИА-9 и ГИА-11 участникам с ОВЗ;</w:t>
            </w:r>
          </w:p>
          <w:p w14:paraId="035CF58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проверка готовности ППЭ для проведения ГИА-9 и ГИА-11 для участников с ОВЗ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20444C5B" w14:textId="2D387974" w:rsidR="00224EDB" w:rsidRPr="00540094" w:rsidRDefault="00224EDB" w:rsidP="00D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сентябрь – июнь 202</w:t>
            </w:r>
            <w:r w:rsidR="00DA3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DA3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773212C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МОУО,</w:t>
            </w:r>
          </w:p>
          <w:p w14:paraId="57064BD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ОО,</w:t>
            </w:r>
          </w:p>
          <w:p w14:paraId="2797FC6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ПМПК</w:t>
            </w:r>
          </w:p>
        </w:tc>
      </w:tr>
      <w:tr w:rsidR="00224EDB" w:rsidRPr="00540094" w14:paraId="2C098261" w14:textId="77777777" w:rsidTr="001B1269">
        <w:tc>
          <w:tcPr>
            <w:tcW w:w="451" w:type="pct"/>
            <w:shd w:val="clear" w:color="auto" w:fill="auto"/>
          </w:tcPr>
          <w:p w14:paraId="17D4087A" w14:textId="712CB955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6.17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C55F22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Оснащение ППЭ компьютерной техникой в соответствии в соответствии с требованиями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Рособрнадзора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техническому оснащению в ППЭ для проведения ЕГЭ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4838C1F3" w14:textId="518F213A" w:rsidR="00224EDB" w:rsidRPr="00540094" w:rsidRDefault="002E3F4C" w:rsidP="007A3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февраль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апрель 202</w:t>
            </w:r>
            <w:r w:rsidR="007A3D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44756F0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6832358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693BE31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3983D6E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  <w:p w14:paraId="11D824D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24EDB" w:rsidRPr="00540094" w14:paraId="6F6D00B3" w14:textId="77777777" w:rsidTr="001B1269">
        <w:tc>
          <w:tcPr>
            <w:tcW w:w="451" w:type="pct"/>
            <w:shd w:val="clear" w:color="auto" w:fill="auto"/>
          </w:tcPr>
          <w:p w14:paraId="03DB80E9" w14:textId="66DDDC1F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6.18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16ED0A91" w14:textId="3F5C8D98" w:rsidR="00224EDB" w:rsidRPr="00540094" w:rsidRDefault="00224EDB" w:rsidP="00855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Мониторинг технической готовности ППЭ к проведению ЕГЭ по предмету «Информатика» в компьютерной форме 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1EBB1EB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март, май, август 2022 года (в зависимости от этапа)</w:t>
            </w:r>
          </w:p>
        </w:tc>
        <w:tc>
          <w:tcPr>
            <w:tcW w:w="1026" w:type="pct"/>
            <w:shd w:val="clear" w:color="auto" w:fill="auto"/>
          </w:tcPr>
          <w:p w14:paraId="0B9520C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 РЦОИ,</w:t>
            </w:r>
          </w:p>
          <w:p w14:paraId="7316454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386CCBB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40CF654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24EDB" w:rsidRPr="00540094" w14:paraId="6AF42EA4" w14:textId="77777777" w:rsidTr="001B1269">
        <w:tc>
          <w:tcPr>
            <w:tcW w:w="451" w:type="pct"/>
            <w:shd w:val="clear" w:color="auto" w:fill="auto"/>
          </w:tcPr>
          <w:p w14:paraId="43C0BDCD" w14:textId="33F4F51A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6.19.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543E352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Мониторинг готовности ППЭ к проведению ЕГЭ 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718A885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март, май, август 2022 года (в зависимости от этапа)</w:t>
            </w:r>
          </w:p>
        </w:tc>
        <w:tc>
          <w:tcPr>
            <w:tcW w:w="1026" w:type="pct"/>
            <w:shd w:val="clear" w:color="auto" w:fill="auto"/>
          </w:tcPr>
          <w:p w14:paraId="6A9D43A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2E39339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637DCE9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C6C99A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1D4E969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1AD60C10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4AE3939" w14:textId="0A1A8990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7. Мероприятия по информац</w:t>
            </w:r>
            <w:r w:rsidR="003C319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ионному сопровождению ГИА в 2022/2023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</w:tr>
      <w:tr w:rsidR="00224EDB" w:rsidRPr="00540094" w14:paraId="0279D3C4" w14:textId="77777777" w:rsidTr="001B1269">
        <w:tc>
          <w:tcPr>
            <w:tcW w:w="451" w:type="pct"/>
            <w:tcBorders>
              <w:top w:val="single" w:sz="12" w:space="0" w:color="auto"/>
            </w:tcBorders>
            <w:shd w:val="clear" w:color="auto" w:fill="auto"/>
          </w:tcPr>
          <w:p w14:paraId="209978D0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256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3ABC837A" w14:textId="1DC1FC12" w:rsidR="00224EDB" w:rsidRPr="00540094" w:rsidRDefault="003C319C" w:rsidP="003C3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участников образовательных отношений позитивного отношения к объективной оценке образовательных результатов в рамках  о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работы по информированию о процедурах</w:t>
            </w:r>
            <w:proofErr w:type="gramEnd"/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проведения ГИА-9 и ГИА-11 общественности, участников экзаменов, их родителей (законных представителей), в том числе:</w:t>
            </w:r>
          </w:p>
        </w:tc>
        <w:tc>
          <w:tcPr>
            <w:tcW w:w="96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14:paraId="6D0CB6D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tcBorders>
              <w:top w:val="single" w:sz="12" w:space="0" w:color="auto"/>
            </w:tcBorders>
            <w:shd w:val="clear" w:color="auto" w:fill="auto"/>
          </w:tcPr>
          <w:p w14:paraId="1BCF0F9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7195608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AA50AF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78A34DC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2BEB71C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40FBF12B" w14:textId="77777777" w:rsidTr="001B1269">
        <w:tc>
          <w:tcPr>
            <w:tcW w:w="451" w:type="pct"/>
            <w:shd w:val="clear" w:color="auto" w:fill="auto"/>
          </w:tcPr>
          <w:p w14:paraId="16BDB736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7.1.1.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072A3E2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и проведение прямой линии с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РД;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7A9F3D19" w14:textId="0818DF1F" w:rsidR="00224EDB" w:rsidRPr="00540094" w:rsidRDefault="00224EDB" w:rsidP="00475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март 202</w:t>
            </w:r>
            <w:r w:rsidR="00475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49F7ED9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4763212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</w:t>
            </w:r>
          </w:p>
        </w:tc>
      </w:tr>
      <w:tr w:rsidR="00224EDB" w:rsidRPr="00540094" w14:paraId="0F3B4792" w14:textId="77777777" w:rsidTr="001B1269">
        <w:tc>
          <w:tcPr>
            <w:tcW w:w="451" w:type="pct"/>
            <w:shd w:val="clear" w:color="auto" w:fill="auto"/>
          </w:tcPr>
          <w:p w14:paraId="1C5FDF35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7.1.2.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2502ACE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и проведение видеоконференции с главами городских округов и муниципальных районов республики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72AFD9AE" w14:textId="1AE44807" w:rsidR="00224EDB" w:rsidRPr="00540094" w:rsidRDefault="00224EDB" w:rsidP="00475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март-апрель 202</w:t>
            </w:r>
            <w:r w:rsidR="00475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5F3ED82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08F7386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77EA4F5F" w14:textId="77777777" w:rsidTr="001B1269">
        <w:tc>
          <w:tcPr>
            <w:tcW w:w="451" w:type="pct"/>
            <w:shd w:val="clear" w:color="auto" w:fill="auto"/>
          </w:tcPr>
          <w:p w14:paraId="1D327F24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5444D7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Размещение информации о порядке проведения ГИА на сайте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РЦОИ, МОУО и ОО:</w:t>
            </w:r>
          </w:p>
          <w:p w14:paraId="185C895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 сроках и месте регистрации для написания итогового сочинения (изложения);</w:t>
            </w:r>
          </w:p>
          <w:p w14:paraId="310E013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 сроках и местах подачи заявления на сдачу ГИА, местах регистрации на сдачу ЕГЭ;</w:t>
            </w:r>
          </w:p>
          <w:p w14:paraId="015235D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 сроках проведения итогового сочинения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(изложения), ГИА;</w:t>
            </w:r>
          </w:p>
          <w:p w14:paraId="49E820D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 сроках, местах и порядке подачи и рассмотрения апелляций;</w:t>
            </w:r>
          </w:p>
          <w:p w14:paraId="693FD61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 сроках, местах и порядке информирования о результатах итогового сочинения (изложения), ГИА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105A97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61441EE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0D61DBA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7E358DA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788520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73BEC07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61B86715" w14:textId="77777777" w:rsidTr="001B1269">
        <w:tc>
          <w:tcPr>
            <w:tcW w:w="451" w:type="pct"/>
            <w:shd w:val="clear" w:color="auto" w:fill="auto"/>
          </w:tcPr>
          <w:p w14:paraId="72F3EDEA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12FB145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Ознакомление участников экзаменов, родителей (законных представителей) с нормативными документами о порядке проведения ГИА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4547D12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6F2EA71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6BCC2D5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12F4275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3B9517A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5E0BABAC" w14:textId="77777777" w:rsidTr="001B1269">
        <w:tc>
          <w:tcPr>
            <w:tcW w:w="451" w:type="pct"/>
            <w:shd w:val="clear" w:color="auto" w:fill="auto"/>
          </w:tcPr>
          <w:p w14:paraId="7A578A89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7.4.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0B6A97E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и издание печатных, электронных методических материалов (буклеты, памятки, листовки), для участников экзаменов, педагогов, родителей (законных представителей) по вопросам проведения ГИА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1352C67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6993E67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69FD686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99A227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6928DEC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5FF89226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4BC4B936" w14:textId="77777777" w:rsidTr="001B1269">
        <w:tc>
          <w:tcPr>
            <w:tcW w:w="451" w:type="pct"/>
            <w:shd w:val="clear" w:color="auto" w:fill="auto"/>
          </w:tcPr>
          <w:p w14:paraId="00C5C698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7.5.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E60784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работы «горячей линии», телефона доверия по вопросам подготовки и проведения ГИА-9 и ГИА-11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15F32B7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2CD63F5B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32494D77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412DAC0A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102DE55C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366F69C5" w14:textId="77777777" w:rsidTr="001B1269">
        <w:tc>
          <w:tcPr>
            <w:tcW w:w="451" w:type="pct"/>
            <w:shd w:val="clear" w:color="auto" w:fill="auto"/>
          </w:tcPr>
          <w:p w14:paraId="55022EB3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7.6.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4FC659F3" w14:textId="0C427AE6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Ведение и актуализация информации по вопросам ГИА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официальных сайтах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РЦОИ, МОУО, ОО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07759FB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467CDA31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3ECB51CF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190E3B08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51FB6AA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3537BD8C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7EAAFE9F" w14:textId="77777777" w:rsidTr="001B1269">
        <w:tc>
          <w:tcPr>
            <w:tcW w:w="451" w:type="pct"/>
            <w:shd w:val="clear" w:color="auto" w:fill="auto"/>
          </w:tcPr>
          <w:p w14:paraId="6B397019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7.7.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158E5E8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взаимодействия со СМИ с целью информирования общественности о мероприятиях, проводимых в рамках ГИА-9 и ГИА-11 в 2020 году.</w:t>
            </w:r>
          </w:p>
          <w:p w14:paraId="11CC323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Подготовка:</w:t>
            </w:r>
          </w:p>
          <w:p w14:paraId="61B00A8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информационных материалов для официальных ведомственных сайтов; </w:t>
            </w:r>
          </w:p>
          <w:p w14:paraId="3991AC7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материалов для распространения на региональных Интернет-ресурсах.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249365D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45B6E3EA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145256AF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5D446C6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2BABF38C" w14:textId="77777777" w:rsidR="00224EDB" w:rsidRPr="00540094" w:rsidRDefault="00224EDB" w:rsidP="004636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1BAD1E4A" w14:textId="77777777" w:rsidTr="001B1269">
        <w:tc>
          <w:tcPr>
            <w:tcW w:w="451" w:type="pct"/>
            <w:shd w:val="clear" w:color="auto" w:fill="auto"/>
          </w:tcPr>
          <w:p w14:paraId="00F725E2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7.8.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2474F5F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мероприятий медиа-плана по освещению темы ЕГЭ на радио и телевидении:</w:t>
            </w:r>
          </w:p>
          <w:p w14:paraId="360DCF2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организация тематических брифингов, пресс-туров; </w:t>
            </w:r>
          </w:p>
          <w:p w14:paraId="4AD164F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подготовка </w:t>
            </w:r>
            <w:proofErr w:type="gram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радио-сообщений</w:t>
            </w:r>
            <w:proofErr w:type="gram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заметок, статей, телевизионных сюжетов, региональных новостных сообщений, специальных ТВ-программ в формате ток-шоу, расширенных интервью с экспертами, видеороликов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E1A829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 период</w:t>
            </w:r>
          </w:p>
        </w:tc>
        <w:tc>
          <w:tcPr>
            <w:tcW w:w="1026" w:type="pct"/>
            <w:shd w:val="clear" w:color="auto" w:fill="auto"/>
          </w:tcPr>
          <w:p w14:paraId="3A118DB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4E756BC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09B5B9F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7723F9B9" w14:textId="77777777" w:rsidTr="001B1269">
        <w:tc>
          <w:tcPr>
            <w:tcW w:w="451" w:type="pct"/>
            <w:shd w:val="clear" w:color="auto" w:fill="auto"/>
          </w:tcPr>
          <w:p w14:paraId="5B6FCEA1" w14:textId="63408B13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7.9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6B56D6D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родительских собраний по вопросам подготовки и проведения ГИА-9 и ГИА-11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7D7D0CEF" w14:textId="2D9ED062" w:rsidR="00224EDB" w:rsidRPr="00540094" w:rsidRDefault="00224EDB" w:rsidP="0052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202</w:t>
            </w:r>
            <w:r w:rsidR="00522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522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41661F6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05CF0ED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7378AA2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5C67A624" w14:textId="77777777" w:rsidTr="001B1269">
        <w:tc>
          <w:tcPr>
            <w:tcW w:w="451" w:type="pct"/>
            <w:shd w:val="clear" w:color="auto" w:fill="auto"/>
          </w:tcPr>
          <w:p w14:paraId="3A301589" w14:textId="212066C6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7.10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61B6EED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информационного сопровождения участников ГИА-9 и ГИА-11 в ОО по вопросам психологической готовности к экзаменам:</w:t>
            </w:r>
          </w:p>
          <w:p w14:paraId="41F50E7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проведение школьных родительских собраний с участием педагогов-психологов;</w:t>
            </w:r>
          </w:p>
          <w:p w14:paraId="7139923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проведение классных часов, групповых,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индивидуальных консультаций, психологических тренингов;</w:t>
            </w:r>
          </w:p>
          <w:p w14:paraId="48AB731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оформление стендов; </w:t>
            </w:r>
          </w:p>
          <w:p w14:paraId="746C1AA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издание памяток, статей в электронном дневнике школы; </w:t>
            </w:r>
          </w:p>
          <w:p w14:paraId="7246F02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размещение информации на сайтах ОО по профилактике стрессовых состояний на экзамене;</w:t>
            </w:r>
          </w:p>
          <w:p w14:paraId="2676E0D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проведение дней психологического здоровья, часов психологии для учащихся старших классов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399CF452" w14:textId="2ADB0465" w:rsidR="00224EDB" w:rsidRPr="00540094" w:rsidRDefault="00224EDB" w:rsidP="0052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течение 202</w:t>
            </w:r>
            <w:r w:rsidR="00522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5227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5555C18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МОУО,</w:t>
            </w:r>
          </w:p>
          <w:p w14:paraId="55EF67A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680E95EB" w14:textId="77777777" w:rsidTr="001B1269">
        <w:trPr>
          <w:trHeight w:val="1534"/>
        </w:trPr>
        <w:tc>
          <w:tcPr>
            <w:tcW w:w="451" w:type="pct"/>
            <w:shd w:val="clear" w:color="auto" w:fill="auto"/>
          </w:tcPr>
          <w:p w14:paraId="0F5D8953" w14:textId="10516304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7.11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1269EB4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с обращениями граждан, поступающими на официальные сайты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на телефон «горячей линии» по вопросам организации и проведения ГИА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0472D5A3" w14:textId="3CF5127F" w:rsidR="00224EDB" w:rsidRPr="00540094" w:rsidRDefault="00224EDB" w:rsidP="00026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202</w:t>
            </w:r>
            <w:r w:rsidR="000269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0269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026" w:type="pct"/>
            <w:shd w:val="clear" w:color="auto" w:fill="auto"/>
          </w:tcPr>
          <w:p w14:paraId="447A8A7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2C1E85D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2A01730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14A7B3C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0A8D56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617B4D3D" w14:textId="77777777" w:rsidTr="001B1269">
        <w:tc>
          <w:tcPr>
            <w:tcW w:w="451" w:type="pct"/>
            <w:shd w:val="clear" w:color="auto" w:fill="auto"/>
          </w:tcPr>
          <w:p w14:paraId="129A549B" w14:textId="64CBE909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7.12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45AC836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психологического сопровождения родителей (законных представителей) участников ГИА-9 и ГИА-11, учителей-предметников: </w:t>
            </w:r>
          </w:p>
          <w:p w14:paraId="06397F4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организация и проведение цикла </w:t>
            </w: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вебинаров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психологическому сопровождению родителей (законных представителей) участников ГИА-9, ГИА-11;</w:t>
            </w:r>
          </w:p>
          <w:p w14:paraId="66D57CFE" w14:textId="6269FA25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роведение с участием педагогов-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психологов школьных, городских (районных), областных родительских собраний;</w:t>
            </w:r>
          </w:p>
          <w:p w14:paraId="27291C2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размещение информации по психологическому сопровождению родителей (законных представителей) участников ГИА-9 и ГИА-11, учителей-предметников на официальных сайтах управления, МОУО, ОО;</w:t>
            </w:r>
          </w:p>
          <w:p w14:paraId="6F2AC68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организация и проведение единого информационного дня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70E5319" w14:textId="499FE4E8" w:rsidR="00224EDB" w:rsidRPr="00540094" w:rsidRDefault="00224EDB" w:rsidP="00227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202</w:t>
            </w:r>
            <w:r w:rsidR="00227F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227F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учебного года </w:t>
            </w:r>
          </w:p>
        </w:tc>
        <w:tc>
          <w:tcPr>
            <w:tcW w:w="1026" w:type="pct"/>
            <w:shd w:val="clear" w:color="auto" w:fill="auto"/>
          </w:tcPr>
          <w:p w14:paraId="5B96D93F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451926B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70EE483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0553FC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60BD5FA1" w14:textId="77777777" w:rsidTr="001B1269">
        <w:tc>
          <w:tcPr>
            <w:tcW w:w="451" w:type="pct"/>
            <w:tcBorders>
              <w:bottom w:val="single" w:sz="12" w:space="0" w:color="auto"/>
            </w:tcBorders>
            <w:shd w:val="clear" w:color="auto" w:fill="auto"/>
          </w:tcPr>
          <w:p w14:paraId="524F089C" w14:textId="1BEE2375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7.13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3D0A1CA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во Всероссийской акции «Единый день сдачи ЕГЭ родителями»</w:t>
            </w:r>
          </w:p>
        </w:tc>
        <w:tc>
          <w:tcPr>
            <w:tcW w:w="961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7FA9759" w14:textId="10719FAC" w:rsidR="00224EDB" w:rsidRPr="00540094" w:rsidRDefault="009F215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соответствии </w:t>
            </w:r>
            <w:r w:rsidR="001A4D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графиком </w:t>
            </w:r>
            <w:proofErr w:type="spellStart"/>
            <w:r w:rsidR="001A4D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Рособрнадзора</w:t>
            </w:r>
            <w:proofErr w:type="spellEnd"/>
          </w:p>
        </w:tc>
        <w:tc>
          <w:tcPr>
            <w:tcW w:w="1026" w:type="pct"/>
            <w:tcBorders>
              <w:bottom w:val="single" w:sz="12" w:space="0" w:color="auto"/>
            </w:tcBorders>
            <w:shd w:val="clear" w:color="auto" w:fill="auto"/>
          </w:tcPr>
          <w:p w14:paraId="738D194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070ED05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5E5B920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79FD795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0C241EC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1B8A9944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0A8B30" w14:textId="075FC0AA" w:rsidR="00224EDB" w:rsidRPr="00F423AB" w:rsidRDefault="00224EDB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23AB"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8.</w:t>
            </w:r>
            <w:r w:rsidRPr="00F423A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Мероприятия по обеспечению контроля (надзора)</w:t>
            </w:r>
            <w:r w:rsidRPr="00F423A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за организацией и проведением ГИА в </w:t>
            </w:r>
            <w:r w:rsidR="00F423A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2022/2023</w:t>
            </w:r>
            <w:r w:rsidRPr="00F423A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</w:tr>
      <w:tr w:rsidR="001B1269" w:rsidRPr="00540094" w14:paraId="52C39BC6" w14:textId="2321E56C" w:rsidTr="001B1269">
        <w:tc>
          <w:tcPr>
            <w:tcW w:w="45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C59F973" w14:textId="22586F9B" w:rsidR="001B1269" w:rsidRPr="00B82086" w:rsidRDefault="007430AA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8.1. </w:t>
            </w:r>
          </w:p>
        </w:tc>
        <w:tc>
          <w:tcPr>
            <w:tcW w:w="25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FE98D1B" w14:textId="511018D0" w:rsidR="001B1269" w:rsidRPr="00B82086" w:rsidRDefault="007D3D09" w:rsidP="007D3D09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организацией и проведением информационно – разъяснительной работой по вопросам подготовки и проведения ГИА – 9 и ГИА – 11 с их участниками и лицами, привлекаемыми к проведению ГИА</w:t>
            </w:r>
          </w:p>
        </w:tc>
        <w:tc>
          <w:tcPr>
            <w:tcW w:w="952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35D6DF0" w14:textId="08232964" w:rsidR="001B1269" w:rsidRPr="00B82086" w:rsidRDefault="00F7138C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Декабрь – февраль 2022/2023 учебного года  </w:t>
            </w:r>
          </w:p>
        </w:tc>
        <w:tc>
          <w:tcPr>
            <w:tcW w:w="104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66B1D26" w14:textId="47F7885E" w:rsidR="001B1269" w:rsidRPr="00B82086" w:rsidRDefault="00F7138C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МОУО</w:t>
            </w:r>
          </w:p>
        </w:tc>
      </w:tr>
      <w:tr w:rsidR="009F2DAB" w:rsidRPr="00540094" w14:paraId="1C94597B" w14:textId="77777777" w:rsidTr="001B1269">
        <w:tc>
          <w:tcPr>
            <w:tcW w:w="45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DDB9ED" w14:textId="40AF00CE" w:rsidR="009F2DAB" w:rsidRPr="00B82086" w:rsidRDefault="00EA5347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8.2.</w:t>
            </w:r>
          </w:p>
        </w:tc>
        <w:tc>
          <w:tcPr>
            <w:tcW w:w="25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3292A3" w14:textId="11A84464" w:rsidR="009F2DAB" w:rsidRPr="00B82086" w:rsidRDefault="000570AD" w:rsidP="00EA534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оформлением информационных стендов в ОО по процедуре проведения ГИА в 2022/2023 учебном году и размещению соответствующей информации на официальных сайтах ОО</w:t>
            </w:r>
          </w:p>
        </w:tc>
        <w:tc>
          <w:tcPr>
            <w:tcW w:w="952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305361" w14:textId="7387AB0B" w:rsidR="009F2DAB" w:rsidRPr="00B82086" w:rsidRDefault="000570AD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Весь период</w:t>
            </w:r>
          </w:p>
        </w:tc>
        <w:tc>
          <w:tcPr>
            <w:tcW w:w="104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A6CD74A" w14:textId="77777777" w:rsidR="009F2DAB" w:rsidRDefault="000570AD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МОУО</w:t>
            </w:r>
          </w:p>
          <w:p w14:paraId="6FFB73BF" w14:textId="0871622B" w:rsidR="00F77712" w:rsidRPr="00B82086" w:rsidRDefault="00F77712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9F2DAB" w:rsidRPr="00540094" w14:paraId="7462F100" w14:textId="77777777" w:rsidTr="001B1269">
        <w:tc>
          <w:tcPr>
            <w:tcW w:w="45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57ABB52" w14:textId="7C332578" w:rsidR="009F2DAB" w:rsidRPr="00B82086" w:rsidRDefault="00086D61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8.3.</w:t>
            </w:r>
          </w:p>
        </w:tc>
        <w:tc>
          <w:tcPr>
            <w:tcW w:w="25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0710CC8" w14:textId="1A5F2437" w:rsidR="009F2DAB" w:rsidRPr="00B82086" w:rsidRDefault="00086D61" w:rsidP="00086D61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проведением обучения лиц, привлекаемых к ГИА </w:t>
            </w:r>
          </w:p>
        </w:tc>
        <w:tc>
          <w:tcPr>
            <w:tcW w:w="952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C04463F" w14:textId="13CF3F0B" w:rsidR="009F2DAB" w:rsidRPr="00B82086" w:rsidRDefault="001B349E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Весь период</w:t>
            </w:r>
          </w:p>
        </w:tc>
        <w:tc>
          <w:tcPr>
            <w:tcW w:w="104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E660160" w14:textId="77777777" w:rsidR="009F2DAB" w:rsidRDefault="001B349E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МОУО</w:t>
            </w:r>
          </w:p>
          <w:p w14:paraId="7B07C6CF" w14:textId="3B450661" w:rsidR="00F77712" w:rsidRPr="00B82086" w:rsidRDefault="00F77712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9F2DAB" w:rsidRPr="00540094" w14:paraId="7B633B0F" w14:textId="77777777" w:rsidTr="001B1269">
        <w:tc>
          <w:tcPr>
            <w:tcW w:w="45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76ED252" w14:textId="66614F37" w:rsidR="009F2DAB" w:rsidRPr="00B82086" w:rsidRDefault="00CB5292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8.4.</w:t>
            </w:r>
          </w:p>
        </w:tc>
        <w:tc>
          <w:tcPr>
            <w:tcW w:w="25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874578" w14:textId="110BA33D" w:rsidR="009F2DAB" w:rsidRPr="00B82086" w:rsidRDefault="00CB5292" w:rsidP="00EA534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Организация проверки готовности ППЭ к проведению ГИА</w:t>
            </w:r>
          </w:p>
        </w:tc>
        <w:tc>
          <w:tcPr>
            <w:tcW w:w="952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D80D07B" w14:textId="53259B9B" w:rsidR="009F2DAB" w:rsidRPr="00B82086" w:rsidRDefault="00CB5292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Март – май 2023 года</w:t>
            </w:r>
          </w:p>
        </w:tc>
        <w:tc>
          <w:tcPr>
            <w:tcW w:w="104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033ED62" w14:textId="77777777" w:rsidR="009F2DAB" w:rsidRDefault="00A365EA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МОУО</w:t>
            </w:r>
          </w:p>
          <w:p w14:paraId="21CAC7E4" w14:textId="7326B120" w:rsidR="00F77712" w:rsidRPr="00B82086" w:rsidRDefault="00F77712" w:rsidP="004636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ОО</w:t>
            </w:r>
          </w:p>
        </w:tc>
      </w:tr>
      <w:tr w:rsidR="00224EDB" w:rsidRPr="00540094" w14:paraId="04AF6D59" w14:textId="77777777" w:rsidTr="000E5B8D"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63B1C09" w14:textId="12F609AF" w:rsidR="00224EDB" w:rsidRPr="00540094" w:rsidRDefault="00224EDB" w:rsidP="00B11BB2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9. Итоги проведения ГИА в 202</w:t>
            </w:r>
            <w:r w:rsidR="00B11B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/202</w:t>
            </w:r>
            <w:r w:rsidR="00B11BB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bookmarkStart w:id="0" w:name="_GoBack"/>
            <w:bookmarkEnd w:id="0"/>
            <w:r w:rsidRPr="0054009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</w:tr>
      <w:tr w:rsidR="00224EDB" w:rsidRPr="00540094" w14:paraId="57E140B1" w14:textId="77777777" w:rsidTr="001B1269">
        <w:tc>
          <w:tcPr>
            <w:tcW w:w="451" w:type="pct"/>
            <w:tcBorders>
              <w:top w:val="single" w:sz="12" w:space="0" w:color="auto"/>
            </w:tcBorders>
            <w:shd w:val="clear" w:color="auto" w:fill="auto"/>
          </w:tcPr>
          <w:p w14:paraId="5902AE45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9.1.</w:t>
            </w:r>
          </w:p>
        </w:tc>
        <w:tc>
          <w:tcPr>
            <w:tcW w:w="256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56E47D15" w14:textId="4C691090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Статистико-аналитический отчет о результатах государственной итоговой аттестации по образовательным программам основного общего и ср</w:t>
            </w:r>
            <w:r w:rsidR="006D03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еднего общего образования в 2022/2023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96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69F7DAD" w14:textId="3C1B7735" w:rsidR="00224EDB" w:rsidRPr="00540094" w:rsidRDefault="006D03BA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 – сентябрь 2023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tcBorders>
              <w:top w:val="single" w:sz="12" w:space="0" w:color="auto"/>
            </w:tcBorders>
            <w:shd w:val="clear" w:color="auto" w:fill="auto"/>
          </w:tcPr>
          <w:p w14:paraId="7FA510A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7A7D3A2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12CAF5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1A4EF62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ЦОКО,</w:t>
            </w:r>
          </w:p>
          <w:p w14:paraId="6246A27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МОУО, </w:t>
            </w:r>
          </w:p>
          <w:p w14:paraId="4AD4919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6281FCC1" w14:textId="77777777" w:rsidTr="001B1269">
        <w:tc>
          <w:tcPr>
            <w:tcW w:w="451" w:type="pct"/>
            <w:shd w:val="clear" w:color="auto" w:fill="auto"/>
          </w:tcPr>
          <w:p w14:paraId="777B980B" w14:textId="77777777" w:rsidR="00224EDB" w:rsidRPr="00540094" w:rsidRDefault="00224EDB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9.2.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5B84E4B7" w14:textId="42C22D9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Анализ недостатков и нарушений, выявленных при подготовке и </w:t>
            </w:r>
            <w:r w:rsidR="00C701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проведении ГИА-9 и ГИА-11 в 2022/2023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1447311A" w14:textId="0DBBCEE7" w:rsidR="00224EDB" w:rsidRPr="00540094" w:rsidRDefault="00C701B8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 – сентябрь 2023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0A33662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70E2800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C560CD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C3789D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ЦОКО,</w:t>
            </w:r>
          </w:p>
          <w:p w14:paraId="09AEFE7B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  <w:p w14:paraId="1965693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1889AF8C" w14:textId="77777777" w:rsidTr="001B1269">
        <w:tc>
          <w:tcPr>
            <w:tcW w:w="451" w:type="pct"/>
            <w:shd w:val="clear" w:color="auto" w:fill="auto"/>
          </w:tcPr>
          <w:p w14:paraId="0D34E6D4" w14:textId="7969EC6F" w:rsidR="00224EDB" w:rsidRPr="00540094" w:rsidRDefault="00532909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4187FC4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Обсуждение результатов ГИА-9, ГИА-11 и определение направлений повышения качества образования: </w:t>
            </w:r>
          </w:p>
          <w:p w14:paraId="18E6F30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на совещании при Главе Республики Дагестан; </w:t>
            </w:r>
          </w:p>
          <w:p w14:paraId="6F066AAC" w14:textId="5E7D14B5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на заседании Правительства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Республики Дагестан; </w:t>
            </w:r>
          </w:p>
          <w:p w14:paraId="6437307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 совещаниях с главами городских округов и муниципальных районов Республики Дагестан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344BE362" w14:textId="191DFC82" w:rsidR="00224EDB" w:rsidRPr="00540094" w:rsidRDefault="00532909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 2023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5E5EF46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ДИРО,</w:t>
            </w:r>
          </w:p>
          <w:p w14:paraId="7BD1F58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0C5BA3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ЦОКО,</w:t>
            </w:r>
          </w:p>
          <w:p w14:paraId="7C851529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224EDB" w:rsidRPr="00540094" w14:paraId="6665CBCF" w14:textId="77777777" w:rsidTr="001B1269">
        <w:tc>
          <w:tcPr>
            <w:tcW w:w="451" w:type="pct"/>
            <w:shd w:val="clear" w:color="auto" w:fill="auto"/>
          </w:tcPr>
          <w:p w14:paraId="752045D4" w14:textId="69183EDA" w:rsidR="00224EDB" w:rsidRPr="00540094" w:rsidRDefault="00532909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9.4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7223CA27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Представление итогов проведения ГИА-9 и ГИА-11 с анализом проблем и постановкой задач на августовских совещаниях работников образования, конференциях, педагогических советах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620F28FC" w14:textId="10388DFA" w:rsidR="00224EDB" w:rsidRPr="00540094" w:rsidRDefault="00532909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август – сентябрь 2023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026" w:type="pct"/>
            <w:shd w:val="clear" w:color="auto" w:fill="auto"/>
          </w:tcPr>
          <w:p w14:paraId="7AA43E42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 ДИРО,</w:t>
            </w:r>
          </w:p>
          <w:p w14:paraId="09F56DB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ЦОКО,</w:t>
            </w:r>
          </w:p>
          <w:p w14:paraId="277E527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МОУО,</w:t>
            </w:r>
          </w:p>
          <w:p w14:paraId="342E1198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</w:t>
            </w:r>
          </w:p>
        </w:tc>
      </w:tr>
      <w:tr w:rsidR="00224EDB" w:rsidRPr="00540094" w14:paraId="60E59904" w14:textId="77777777" w:rsidTr="001B1269">
        <w:tc>
          <w:tcPr>
            <w:tcW w:w="451" w:type="pct"/>
            <w:shd w:val="clear" w:color="auto" w:fill="auto"/>
          </w:tcPr>
          <w:p w14:paraId="4D2EE32A" w14:textId="1D5F5757" w:rsidR="00224EDB" w:rsidRPr="00540094" w:rsidRDefault="00532909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9.5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1ACD9701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Представление итогов проведения ГИА-9 и ГИА-11 в региональном публичном отчете 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5C26C58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сентябрь 2022 года</w:t>
            </w:r>
          </w:p>
        </w:tc>
        <w:tc>
          <w:tcPr>
            <w:tcW w:w="1026" w:type="pct"/>
            <w:shd w:val="clear" w:color="auto" w:fill="auto"/>
          </w:tcPr>
          <w:p w14:paraId="567570F0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727A824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</w:t>
            </w:r>
          </w:p>
        </w:tc>
      </w:tr>
      <w:tr w:rsidR="00224EDB" w:rsidRPr="00540094" w14:paraId="5CC0BE2C" w14:textId="77777777" w:rsidTr="001B1269">
        <w:tc>
          <w:tcPr>
            <w:tcW w:w="451" w:type="pct"/>
            <w:shd w:val="clear" w:color="auto" w:fill="auto"/>
          </w:tcPr>
          <w:p w14:paraId="632C0E96" w14:textId="2DAA204D" w:rsidR="00224EDB" w:rsidRPr="00540094" w:rsidRDefault="00532909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9.6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2C386C0E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Издание сборников аналитических отчетов предметных комиссий с описанием выявленных проблем для использования в работе учителями – предметниками при подготовке обучающихся к ГИА-9 и ГИА-11 в 2021/2022 учебном году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0B962D9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сентябрь – октябрь 2022 года</w:t>
            </w:r>
          </w:p>
        </w:tc>
        <w:tc>
          <w:tcPr>
            <w:tcW w:w="1026" w:type="pct"/>
            <w:shd w:val="clear" w:color="auto" w:fill="auto"/>
          </w:tcPr>
          <w:p w14:paraId="1B5F4E1A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3243EBED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72BEAA94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17A2D48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224EDB" w:rsidRPr="00540094" w14:paraId="023BF58C" w14:textId="77777777" w:rsidTr="001B1269">
        <w:tc>
          <w:tcPr>
            <w:tcW w:w="451" w:type="pct"/>
            <w:shd w:val="clear" w:color="auto" w:fill="auto"/>
          </w:tcPr>
          <w:p w14:paraId="694C8A7A" w14:textId="23F43F57" w:rsidR="00224EDB" w:rsidRPr="00540094" w:rsidRDefault="00532909" w:rsidP="004636D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9.7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2" w:type="pct"/>
            <w:gridSpan w:val="3"/>
            <w:shd w:val="clear" w:color="auto" w:fill="auto"/>
          </w:tcPr>
          <w:p w14:paraId="38696B1F" w14:textId="01C0356F" w:rsidR="00224EDB" w:rsidRPr="00540094" w:rsidRDefault="00224EDB" w:rsidP="00532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Составление Плана («дорожной карты») по 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организации и проведению государственной итоговой аттестации по образовательным программам основного общего и среднего общего образования в Республике Дагестан в 202</w:t>
            </w:r>
            <w:r w:rsidR="00532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532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учебном году с учетом итогов анализа работы в 202</w:t>
            </w:r>
            <w:r w:rsidR="00532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/202</w:t>
            </w:r>
            <w:r w:rsidR="005329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961" w:type="pct"/>
            <w:gridSpan w:val="2"/>
            <w:shd w:val="clear" w:color="auto" w:fill="auto"/>
          </w:tcPr>
          <w:p w14:paraId="3F3F6751" w14:textId="76EF959F" w:rsidR="00224EDB" w:rsidRPr="00540094" w:rsidRDefault="00532909" w:rsidP="00463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октябрь 2023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24EDB"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026" w:type="pct"/>
            <w:shd w:val="clear" w:color="auto" w:fill="auto"/>
          </w:tcPr>
          <w:p w14:paraId="7E6B6D35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Минобрнауки</w:t>
            </w:r>
            <w:proofErr w:type="spellEnd"/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РД,</w:t>
            </w:r>
          </w:p>
          <w:p w14:paraId="7A4981D6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УНКСО,</w:t>
            </w:r>
          </w:p>
          <w:p w14:paraId="7106EB0C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ДИРО,</w:t>
            </w:r>
          </w:p>
          <w:p w14:paraId="31741263" w14:textId="77777777" w:rsidR="00224EDB" w:rsidRPr="00540094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РЦОИ,</w:t>
            </w:r>
          </w:p>
          <w:p w14:paraId="45CE857E" w14:textId="77777777" w:rsidR="00224EDB" w:rsidRDefault="00224EDB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00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ЦОКО</w:t>
            </w:r>
          </w:p>
          <w:p w14:paraId="4CF23083" w14:textId="09936F11" w:rsidR="00532909" w:rsidRPr="00540094" w:rsidRDefault="00532909" w:rsidP="00463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</w:tbl>
    <w:p w14:paraId="5147BB2C" w14:textId="77777777" w:rsidR="00B31E14" w:rsidRPr="00540094" w:rsidRDefault="00B31E14" w:rsidP="00463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sectPr w:rsidR="00B31E14" w:rsidRPr="00540094" w:rsidSect="00083D03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451E2" w14:textId="77777777" w:rsidR="00B91A17" w:rsidRDefault="00B91A17">
      <w:pPr>
        <w:spacing w:after="0" w:line="240" w:lineRule="auto"/>
      </w:pPr>
      <w:r>
        <w:separator/>
      </w:r>
    </w:p>
  </w:endnote>
  <w:endnote w:type="continuationSeparator" w:id="0">
    <w:p w14:paraId="3EAB6FEA" w14:textId="77777777" w:rsidR="00B91A17" w:rsidRDefault="00B91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0942D" w14:textId="6722E1B3" w:rsidR="008B60CD" w:rsidRPr="000E5B8D" w:rsidRDefault="008B60CD" w:rsidP="00B31E14">
    <w:pPr>
      <w:pStyle w:val="af6"/>
      <w:jc w:val="center"/>
      <w:rPr>
        <w:sz w:val="24"/>
        <w:szCs w:val="24"/>
      </w:rPr>
    </w:pPr>
    <w:r w:rsidRPr="000E5B8D">
      <w:rPr>
        <w:rFonts w:ascii="Times New Roman" w:hAnsi="Times New Roman"/>
        <w:noProof/>
        <w:sz w:val="24"/>
        <w:szCs w:val="24"/>
      </w:rPr>
      <w:fldChar w:fldCharType="begin"/>
    </w:r>
    <w:r w:rsidRPr="000E5B8D">
      <w:rPr>
        <w:rFonts w:ascii="Times New Roman" w:hAnsi="Times New Roman"/>
        <w:noProof/>
        <w:sz w:val="24"/>
        <w:szCs w:val="24"/>
      </w:rPr>
      <w:instrText>PAGE   \* MERGEFORMAT</w:instrText>
    </w:r>
    <w:r w:rsidRPr="000E5B8D">
      <w:rPr>
        <w:rFonts w:ascii="Times New Roman" w:hAnsi="Times New Roman"/>
        <w:noProof/>
        <w:sz w:val="24"/>
        <w:szCs w:val="24"/>
      </w:rPr>
      <w:fldChar w:fldCharType="separate"/>
    </w:r>
    <w:r w:rsidR="00B11BB2">
      <w:rPr>
        <w:rFonts w:ascii="Times New Roman" w:hAnsi="Times New Roman"/>
        <w:noProof/>
        <w:sz w:val="24"/>
        <w:szCs w:val="24"/>
      </w:rPr>
      <w:t>11</w:t>
    </w:r>
    <w:r w:rsidRPr="000E5B8D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0D64C" w14:textId="77777777" w:rsidR="00B91A17" w:rsidRDefault="00B91A17">
      <w:pPr>
        <w:spacing w:after="0" w:line="240" w:lineRule="auto"/>
      </w:pPr>
      <w:r>
        <w:separator/>
      </w:r>
    </w:p>
  </w:footnote>
  <w:footnote w:type="continuationSeparator" w:id="0">
    <w:p w14:paraId="7FE1EDA5" w14:textId="77777777" w:rsidR="00B91A17" w:rsidRDefault="00B91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C07"/>
    <w:multiLevelType w:val="hybridMultilevel"/>
    <w:tmpl w:val="A1F6DE5A"/>
    <w:lvl w:ilvl="0" w:tplc="706A21F2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F761D"/>
    <w:multiLevelType w:val="hybridMultilevel"/>
    <w:tmpl w:val="FA820E74"/>
    <w:lvl w:ilvl="0" w:tplc="0C3461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32BB7"/>
    <w:multiLevelType w:val="hybridMultilevel"/>
    <w:tmpl w:val="F3B4F2A6"/>
    <w:lvl w:ilvl="0" w:tplc="FADC84AA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A73F3"/>
    <w:multiLevelType w:val="hybridMultilevel"/>
    <w:tmpl w:val="BEFC484A"/>
    <w:lvl w:ilvl="0" w:tplc="41CE07F6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F581A"/>
    <w:multiLevelType w:val="hybridMultilevel"/>
    <w:tmpl w:val="F1EEC69A"/>
    <w:lvl w:ilvl="0" w:tplc="AD3442E0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B26B0"/>
    <w:multiLevelType w:val="hybridMultilevel"/>
    <w:tmpl w:val="A0B258DE"/>
    <w:lvl w:ilvl="0" w:tplc="2AB4B022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C03E0"/>
    <w:multiLevelType w:val="hybridMultilevel"/>
    <w:tmpl w:val="6DD89406"/>
    <w:lvl w:ilvl="0" w:tplc="D5D876BC">
      <w:start w:val="7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D2158"/>
    <w:multiLevelType w:val="hybridMultilevel"/>
    <w:tmpl w:val="4322D27A"/>
    <w:lvl w:ilvl="0" w:tplc="A8A6684A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0F100C"/>
    <w:multiLevelType w:val="hybridMultilevel"/>
    <w:tmpl w:val="66F8B1E2"/>
    <w:lvl w:ilvl="0" w:tplc="CB5AC9E8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566AD"/>
    <w:multiLevelType w:val="hybridMultilevel"/>
    <w:tmpl w:val="86921C1E"/>
    <w:lvl w:ilvl="0" w:tplc="ABF8C1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13FE1"/>
    <w:multiLevelType w:val="hybridMultilevel"/>
    <w:tmpl w:val="3BBCE3D0"/>
    <w:lvl w:ilvl="0" w:tplc="17CC48E8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05E"/>
    <w:rsid w:val="000001AB"/>
    <w:rsid w:val="00005A54"/>
    <w:rsid w:val="00014FCF"/>
    <w:rsid w:val="0002419F"/>
    <w:rsid w:val="00025527"/>
    <w:rsid w:val="0002690A"/>
    <w:rsid w:val="0003076B"/>
    <w:rsid w:val="0003086B"/>
    <w:rsid w:val="0003575A"/>
    <w:rsid w:val="00040F46"/>
    <w:rsid w:val="000411D9"/>
    <w:rsid w:val="00042D65"/>
    <w:rsid w:val="00044886"/>
    <w:rsid w:val="0004563B"/>
    <w:rsid w:val="000510AA"/>
    <w:rsid w:val="00053681"/>
    <w:rsid w:val="00056CA3"/>
    <w:rsid w:val="000570AD"/>
    <w:rsid w:val="00070A51"/>
    <w:rsid w:val="000779E3"/>
    <w:rsid w:val="0008113F"/>
    <w:rsid w:val="00083D03"/>
    <w:rsid w:val="00083E4A"/>
    <w:rsid w:val="00086D61"/>
    <w:rsid w:val="00086FFA"/>
    <w:rsid w:val="00090453"/>
    <w:rsid w:val="00090CD8"/>
    <w:rsid w:val="00090DF0"/>
    <w:rsid w:val="0009433E"/>
    <w:rsid w:val="000A0A35"/>
    <w:rsid w:val="000A35E5"/>
    <w:rsid w:val="000A3DED"/>
    <w:rsid w:val="000B0737"/>
    <w:rsid w:val="000B23EC"/>
    <w:rsid w:val="000B4BC9"/>
    <w:rsid w:val="000B4D05"/>
    <w:rsid w:val="000B5A25"/>
    <w:rsid w:val="000C3453"/>
    <w:rsid w:val="000C5E10"/>
    <w:rsid w:val="000C77B1"/>
    <w:rsid w:val="000D356D"/>
    <w:rsid w:val="000D66B4"/>
    <w:rsid w:val="000D6EFE"/>
    <w:rsid w:val="000E5B8D"/>
    <w:rsid w:val="000E6001"/>
    <w:rsid w:val="000F65BE"/>
    <w:rsid w:val="0010239B"/>
    <w:rsid w:val="00105F0F"/>
    <w:rsid w:val="00115BCD"/>
    <w:rsid w:val="00121C30"/>
    <w:rsid w:val="00126677"/>
    <w:rsid w:val="00127CB1"/>
    <w:rsid w:val="001445E9"/>
    <w:rsid w:val="001613F8"/>
    <w:rsid w:val="00161C99"/>
    <w:rsid w:val="001641BD"/>
    <w:rsid w:val="0016422B"/>
    <w:rsid w:val="00181796"/>
    <w:rsid w:val="001934DE"/>
    <w:rsid w:val="0019364A"/>
    <w:rsid w:val="001A2EFC"/>
    <w:rsid w:val="001A4D03"/>
    <w:rsid w:val="001B1269"/>
    <w:rsid w:val="001B349E"/>
    <w:rsid w:val="001B6685"/>
    <w:rsid w:val="001B77C4"/>
    <w:rsid w:val="001C3FD3"/>
    <w:rsid w:val="001C5CC9"/>
    <w:rsid w:val="001C74F9"/>
    <w:rsid w:val="001D2940"/>
    <w:rsid w:val="001D33B5"/>
    <w:rsid w:val="001D644E"/>
    <w:rsid w:val="001E000B"/>
    <w:rsid w:val="001E24E3"/>
    <w:rsid w:val="001E2D07"/>
    <w:rsid w:val="001E48B3"/>
    <w:rsid w:val="001E521A"/>
    <w:rsid w:val="001F235F"/>
    <w:rsid w:val="001F41BB"/>
    <w:rsid w:val="001F7B5D"/>
    <w:rsid w:val="002039F1"/>
    <w:rsid w:val="00205D93"/>
    <w:rsid w:val="00210546"/>
    <w:rsid w:val="00213750"/>
    <w:rsid w:val="002175FE"/>
    <w:rsid w:val="00224D31"/>
    <w:rsid w:val="00224D9C"/>
    <w:rsid w:val="00224EDB"/>
    <w:rsid w:val="00225129"/>
    <w:rsid w:val="0022676B"/>
    <w:rsid w:val="00227F35"/>
    <w:rsid w:val="00234585"/>
    <w:rsid w:val="0023617A"/>
    <w:rsid w:val="002541EB"/>
    <w:rsid w:val="002547DE"/>
    <w:rsid w:val="002562D5"/>
    <w:rsid w:val="0027104B"/>
    <w:rsid w:val="00272EB7"/>
    <w:rsid w:val="00274320"/>
    <w:rsid w:val="00274D61"/>
    <w:rsid w:val="00277C9D"/>
    <w:rsid w:val="002808C4"/>
    <w:rsid w:val="00284272"/>
    <w:rsid w:val="00291EC3"/>
    <w:rsid w:val="002A0669"/>
    <w:rsid w:val="002A0B42"/>
    <w:rsid w:val="002A31F6"/>
    <w:rsid w:val="002A3CD3"/>
    <w:rsid w:val="002C1724"/>
    <w:rsid w:val="002C3C96"/>
    <w:rsid w:val="002C6A1B"/>
    <w:rsid w:val="002E0EE0"/>
    <w:rsid w:val="002E3F4C"/>
    <w:rsid w:val="002E51E0"/>
    <w:rsid w:val="002F6450"/>
    <w:rsid w:val="003036A8"/>
    <w:rsid w:val="00303ADC"/>
    <w:rsid w:val="00311440"/>
    <w:rsid w:val="00315B4A"/>
    <w:rsid w:val="0031794E"/>
    <w:rsid w:val="0032112B"/>
    <w:rsid w:val="003232C7"/>
    <w:rsid w:val="00324A69"/>
    <w:rsid w:val="00326A26"/>
    <w:rsid w:val="00331570"/>
    <w:rsid w:val="003337E1"/>
    <w:rsid w:val="003352DE"/>
    <w:rsid w:val="0034232B"/>
    <w:rsid w:val="0034238C"/>
    <w:rsid w:val="00343E27"/>
    <w:rsid w:val="003468A7"/>
    <w:rsid w:val="003509F3"/>
    <w:rsid w:val="003559CB"/>
    <w:rsid w:val="003602E6"/>
    <w:rsid w:val="003611BC"/>
    <w:rsid w:val="00363520"/>
    <w:rsid w:val="00363E03"/>
    <w:rsid w:val="00365851"/>
    <w:rsid w:val="003669C4"/>
    <w:rsid w:val="00372C4E"/>
    <w:rsid w:val="003750DA"/>
    <w:rsid w:val="0038160F"/>
    <w:rsid w:val="003862C0"/>
    <w:rsid w:val="00393DAF"/>
    <w:rsid w:val="003A037C"/>
    <w:rsid w:val="003A5D8B"/>
    <w:rsid w:val="003A64C4"/>
    <w:rsid w:val="003A7550"/>
    <w:rsid w:val="003B18ED"/>
    <w:rsid w:val="003B5DA8"/>
    <w:rsid w:val="003B621B"/>
    <w:rsid w:val="003B71B0"/>
    <w:rsid w:val="003C319C"/>
    <w:rsid w:val="003C4419"/>
    <w:rsid w:val="003E01FA"/>
    <w:rsid w:val="003E10F7"/>
    <w:rsid w:val="003F0787"/>
    <w:rsid w:val="003F0EE9"/>
    <w:rsid w:val="003F41B8"/>
    <w:rsid w:val="003F496A"/>
    <w:rsid w:val="003F5FB7"/>
    <w:rsid w:val="0040364B"/>
    <w:rsid w:val="00404E62"/>
    <w:rsid w:val="00413B4A"/>
    <w:rsid w:val="0042069A"/>
    <w:rsid w:val="00424528"/>
    <w:rsid w:val="00427B4B"/>
    <w:rsid w:val="004351FC"/>
    <w:rsid w:val="00442099"/>
    <w:rsid w:val="004439B6"/>
    <w:rsid w:val="004601B1"/>
    <w:rsid w:val="00461FD8"/>
    <w:rsid w:val="004636D8"/>
    <w:rsid w:val="00463E51"/>
    <w:rsid w:val="00466D48"/>
    <w:rsid w:val="00471868"/>
    <w:rsid w:val="004743C8"/>
    <w:rsid w:val="00475075"/>
    <w:rsid w:val="0048049C"/>
    <w:rsid w:val="00483417"/>
    <w:rsid w:val="004927E3"/>
    <w:rsid w:val="00497107"/>
    <w:rsid w:val="004A0B72"/>
    <w:rsid w:val="004C06F2"/>
    <w:rsid w:val="004C14F4"/>
    <w:rsid w:val="004C3A20"/>
    <w:rsid w:val="004D26E4"/>
    <w:rsid w:val="004D5726"/>
    <w:rsid w:val="004D6622"/>
    <w:rsid w:val="004E1516"/>
    <w:rsid w:val="00500BD4"/>
    <w:rsid w:val="00505613"/>
    <w:rsid w:val="00506A3D"/>
    <w:rsid w:val="00513F06"/>
    <w:rsid w:val="00515966"/>
    <w:rsid w:val="00516788"/>
    <w:rsid w:val="005227E9"/>
    <w:rsid w:val="00523043"/>
    <w:rsid w:val="005247A0"/>
    <w:rsid w:val="00531033"/>
    <w:rsid w:val="00532469"/>
    <w:rsid w:val="00532909"/>
    <w:rsid w:val="00540094"/>
    <w:rsid w:val="00570C07"/>
    <w:rsid w:val="0057561B"/>
    <w:rsid w:val="00580AAB"/>
    <w:rsid w:val="00582EC4"/>
    <w:rsid w:val="00585BDE"/>
    <w:rsid w:val="00592BFE"/>
    <w:rsid w:val="005977D4"/>
    <w:rsid w:val="005A0C5C"/>
    <w:rsid w:val="005A2A9D"/>
    <w:rsid w:val="005B1C0B"/>
    <w:rsid w:val="005C126F"/>
    <w:rsid w:val="005C631C"/>
    <w:rsid w:val="005C71FA"/>
    <w:rsid w:val="005D204C"/>
    <w:rsid w:val="005E1907"/>
    <w:rsid w:val="005E571C"/>
    <w:rsid w:val="005E7300"/>
    <w:rsid w:val="005F56FC"/>
    <w:rsid w:val="00602B3B"/>
    <w:rsid w:val="00606813"/>
    <w:rsid w:val="00606ECB"/>
    <w:rsid w:val="006114EA"/>
    <w:rsid w:val="0061674F"/>
    <w:rsid w:val="00616FE5"/>
    <w:rsid w:val="0061779B"/>
    <w:rsid w:val="006245F2"/>
    <w:rsid w:val="006247FA"/>
    <w:rsid w:val="00624ECE"/>
    <w:rsid w:val="00634283"/>
    <w:rsid w:val="00660457"/>
    <w:rsid w:val="006635BF"/>
    <w:rsid w:val="00671201"/>
    <w:rsid w:val="00672901"/>
    <w:rsid w:val="00673B16"/>
    <w:rsid w:val="00681507"/>
    <w:rsid w:val="0068208B"/>
    <w:rsid w:val="00691E9D"/>
    <w:rsid w:val="006A25C5"/>
    <w:rsid w:val="006A5211"/>
    <w:rsid w:val="006A6C8C"/>
    <w:rsid w:val="006B308D"/>
    <w:rsid w:val="006C39FA"/>
    <w:rsid w:val="006D03BA"/>
    <w:rsid w:val="006D4D98"/>
    <w:rsid w:val="006D657A"/>
    <w:rsid w:val="006D76BB"/>
    <w:rsid w:val="006E228E"/>
    <w:rsid w:val="006E70CF"/>
    <w:rsid w:val="006F0D0C"/>
    <w:rsid w:val="006F1A14"/>
    <w:rsid w:val="00701401"/>
    <w:rsid w:val="00713312"/>
    <w:rsid w:val="007155B2"/>
    <w:rsid w:val="00716739"/>
    <w:rsid w:val="00721F60"/>
    <w:rsid w:val="00725A30"/>
    <w:rsid w:val="0072717A"/>
    <w:rsid w:val="00733623"/>
    <w:rsid w:val="0073622E"/>
    <w:rsid w:val="007430AA"/>
    <w:rsid w:val="0074787E"/>
    <w:rsid w:val="0076268F"/>
    <w:rsid w:val="00775EA3"/>
    <w:rsid w:val="007822C1"/>
    <w:rsid w:val="00782408"/>
    <w:rsid w:val="00792DBE"/>
    <w:rsid w:val="00794996"/>
    <w:rsid w:val="007A2EDD"/>
    <w:rsid w:val="007A3D95"/>
    <w:rsid w:val="007A5C61"/>
    <w:rsid w:val="007B03C3"/>
    <w:rsid w:val="007C1154"/>
    <w:rsid w:val="007C193F"/>
    <w:rsid w:val="007C1AE1"/>
    <w:rsid w:val="007C5C2F"/>
    <w:rsid w:val="007C72BE"/>
    <w:rsid w:val="007D3787"/>
    <w:rsid w:val="007D3D09"/>
    <w:rsid w:val="007D3E2C"/>
    <w:rsid w:val="007E1E50"/>
    <w:rsid w:val="007F361F"/>
    <w:rsid w:val="007F4F58"/>
    <w:rsid w:val="00804CEE"/>
    <w:rsid w:val="00805D15"/>
    <w:rsid w:val="008142F5"/>
    <w:rsid w:val="00815D5C"/>
    <w:rsid w:val="00816B5E"/>
    <w:rsid w:val="00820ED3"/>
    <w:rsid w:val="0082261A"/>
    <w:rsid w:val="00823DAA"/>
    <w:rsid w:val="00824592"/>
    <w:rsid w:val="00825DE7"/>
    <w:rsid w:val="00826EAA"/>
    <w:rsid w:val="00843367"/>
    <w:rsid w:val="0085073D"/>
    <w:rsid w:val="00852677"/>
    <w:rsid w:val="00855D2C"/>
    <w:rsid w:val="00857805"/>
    <w:rsid w:val="00863451"/>
    <w:rsid w:val="008757C3"/>
    <w:rsid w:val="0087591C"/>
    <w:rsid w:val="00877A1B"/>
    <w:rsid w:val="00891026"/>
    <w:rsid w:val="008B0D88"/>
    <w:rsid w:val="008B25F2"/>
    <w:rsid w:val="008B48DC"/>
    <w:rsid w:val="008B523F"/>
    <w:rsid w:val="008B60CD"/>
    <w:rsid w:val="008B7B1A"/>
    <w:rsid w:val="008C31A5"/>
    <w:rsid w:val="008C7CFD"/>
    <w:rsid w:val="008D4C18"/>
    <w:rsid w:val="008D7E0D"/>
    <w:rsid w:val="008E08B8"/>
    <w:rsid w:val="008E49A8"/>
    <w:rsid w:val="008F4635"/>
    <w:rsid w:val="008F7287"/>
    <w:rsid w:val="0090396F"/>
    <w:rsid w:val="00905F04"/>
    <w:rsid w:val="009114FB"/>
    <w:rsid w:val="009204AD"/>
    <w:rsid w:val="00923056"/>
    <w:rsid w:val="009250AB"/>
    <w:rsid w:val="00926E14"/>
    <w:rsid w:val="00927F5C"/>
    <w:rsid w:val="00930B2F"/>
    <w:rsid w:val="00946DD4"/>
    <w:rsid w:val="009570DC"/>
    <w:rsid w:val="00961E92"/>
    <w:rsid w:val="009721D6"/>
    <w:rsid w:val="0097304F"/>
    <w:rsid w:val="00973F79"/>
    <w:rsid w:val="009919DE"/>
    <w:rsid w:val="00992741"/>
    <w:rsid w:val="00994015"/>
    <w:rsid w:val="009A20C1"/>
    <w:rsid w:val="009A24EF"/>
    <w:rsid w:val="009A2748"/>
    <w:rsid w:val="009A317C"/>
    <w:rsid w:val="009B5923"/>
    <w:rsid w:val="009D1388"/>
    <w:rsid w:val="009F215B"/>
    <w:rsid w:val="009F2DAB"/>
    <w:rsid w:val="009F6A47"/>
    <w:rsid w:val="00A02311"/>
    <w:rsid w:val="00A02949"/>
    <w:rsid w:val="00A02DA5"/>
    <w:rsid w:val="00A04A33"/>
    <w:rsid w:val="00A04C8A"/>
    <w:rsid w:val="00A30176"/>
    <w:rsid w:val="00A36468"/>
    <w:rsid w:val="00A365EA"/>
    <w:rsid w:val="00A50911"/>
    <w:rsid w:val="00A50ECF"/>
    <w:rsid w:val="00A56820"/>
    <w:rsid w:val="00A63626"/>
    <w:rsid w:val="00A675C2"/>
    <w:rsid w:val="00A722C6"/>
    <w:rsid w:val="00A72E7A"/>
    <w:rsid w:val="00A751B4"/>
    <w:rsid w:val="00A77003"/>
    <w:rsid w:val="00A803D6"/>
    <w:rsid w:val="00A9058D"/>
    <w:rsid w:val="00A95F80"/>
    <w:rsid w:val="00A97FD7"/>
    <w:rsid w:val="00AA430F"/>
    <w:rsid w:val="00AA7AF3"/>
    <w:rsid w:val="00AB0AAA"/>
    <w:rsid w:val="00AB11B4"/>
    <w:rsid w:val="00AE0EFB"/>
    <w:rsid w:val="00AE1D40"/>
    <w:rsid w:val="00AE3EF6"/>
    <w:rsid w:val="00AE5A3E"/>
    <w:rsid w:val="00AF52DD"/>
    <w:rsid w:val="00B06C3E"/>
    <w:rsid w:val="00B11BB2"/>
    <w:rsid w:val="00B13EE8"/>
    <w:rsid w:val="00B17E11"/>
    <w:rsid w:val="00B22CAC"/>
    <w:rsid w:val="00B311BD"/>
    <w:rsid w:val="00B31E14"/>
    <w:rsid w:val="00B3299E"/>
    <w:rsid w:val="00B370F1"/>
    <w:rsid w:val="00B61E45"/>
    <w:rsid w:val="00B6301A"/>
    <w:rsid w:val="00B63095"/>
    <w:rsid w:val="00B711BE"/>
    <w:rsid w:val="00B73CC5"/>
    <w:rsid w:val="00B7593A"/>
    <w:rsid w:val="00B81B4E"/>
    <w:rsid w:val="00B82086"/>
    <w:rsid w:val="00B823B2"/>
    <w:rsid w:val="00B85B28"/>
    <w:rsid w:val="00B91A17"/>
    <w:rsid w:val="00B96FDE"/>
    <w:rsid w:val="00B97165"/>
    <w:rsid w:val="00BA78F7"/>
    <w:rsid w:val="00BB2B2A"/>
    <w:rsid w:val="00BB3DDD"/>
    <w:rsid w:val="00BB4DC5"/>
    <w:rsid w:val="00BC033F"/>
    <w:rsid w:val="00BC0CFF"/>
    <w:rsid w:val="00BE1880"/>
    <w:rsid w:val="00BF050B"/>
    <w:rsid w:val="00BF0E63"/>
    <w:rsid w:val="00BF4EEA"/>
    <w:rsid w:val="00C0371D"/>
    <w:rsid w:val="00C04CB4"/>
    <w:rsid w:val="00C14193"/>
    <w:rsid w:val="00C220E2"/>
    <w:rsid w:val="00C257F8"/>
    <w:rsid w:val="00C40CFD"/>
    <w:rsid w:val="00C538A5"/>
    <w:rsid w:val="00C53D44"/>
    <w:rsid w:val="00C54E8D"/>
    <w:rsid w:val="00C561D1"/>
    <w:rsid w:val="00C62C63"/>
    <w:rsid w:val="00C676E0"/>
    <w:rsid w:val="00C701B8"/>
    <w:rsid w:val="00C7305E"/>
    <w:rsid w:val="00C73B1D"/>
    <w:rsid w:val="00C73D53"/>
    <w:rsid w:val="00C748A8"/>
    <w:rsid w:val="00C7606B"/>
    <w:rsid w:val="00C91E40"/>
    <w:rsid w:val="00C925A4"/>
    <w:rsid w:val="00C94AE7"/>
    <w:rsid w:val="00CA30D4"/>
    <w:rsid w:val="00CA6C4A"/>
    <w:rsid w:val="00CB5292"/>
    <w:rsid w:val="00CC43B5"/>
    <w:rsid w:val="00CC7D3F"/>
    <w:rsid w:val="00CD460C"/>
    <w:rsid w:val="00CD59B3"/>
    <w:rsid w:val="00CD7807"/>
    <w:rsid w:val="00CE0F59"/>
    <w:rsid w:val="00CE4D96"/>
    <w:rsid w:val="00CE7348"/>
    <w:rsid w:val="00CF1823"/>
    <w:rsid w:val="00D00FE0"/>
    <w:rsid w:val="00D013B8"/>
    <w:rsid w:val="00D02026"/>
    <w:rsid w:val="00D17D8A"/>
    <w:rsid w:val="00D24418"/>
    <w:rsid w:val="00D26DA1"/>
    <w:rsid w:val="00D26FA2"/>
    <w:rsid w:val="00D34FAF"/>
    <w:rsid w:val="00D34FD4"/>
    <w:rsid w:val="00D4670F"/>
    <w:rsid w:val="00D757F4"/>
    <w:rsid w:val="00D7697B"/>
    <w:rsid w:val="00D81A12"/>
    <w:rsid w:val="00D844CA"/>
    <w:rsid w:val="00D87DA1"/>
    <w:rsid w:val="00D9348F"/>
    <w:rsid w:val="00D96298"/>
    <w:rsid w:val="00DA1356"/>
    <w:rsid w:val="00DA27AF"/>
    <w:rsid w:val="00DA366E"/>
    <w:rsid w:val="00DB0232"/>
    <w:rsid w:val="00DB4AC0"/>
    <w:rsid w:val="00DE2C3D"/>
    <w:rsid w:val="00DF5E45"/>
    <w:rsid w:val="00E02457"/>
    <w:rsid w:val="00E10A15"/>
    <w:rsid w:val="00E153D4"/>
    <w:rsid w:val="00E21900"/>
    <w:rsid w:val="00E37397"/>
    <w:rsid w:val="00E4302A"/>
    <w:rsid w:val="00E44591"/>
    <w:rsid w:val="00E4634F"/>
    <w:rsid w:val="00E507CB"/>
    <w:rsid w:val="00E55F22"/>
    <w:rsid w:val="00E64DC0"/>
    <w:rsid w:val="00E70B9A"/>
    <w:rsid w:val="00E75289"/>
    <w:rsid w:val="00E81656"/>
    <w:rsid w:val="00E816AB"/>
    <w:rsid w:val="00E876D5"/>
    <w:rsid w:val="00E87C52"/>
    <w:rsid w:val="00E9442A"/>
    <w:rsid w:val="00EA2173"/>
    <w:rsid w:val="00EA5347"/>
    <w:rsid w:val="00EA7328"/>
    <w:rsid w:val="00EB49E6"/>
    <w:rsid w:val="00EB76A8"/>
    <w:rsid w:val="00EB76E4"/>
    <w:rsid w:val="00EC30BC"/>
    <w:rsid w:val="00EC3701"/>
    <w:rsid w:val="00EC67DE"/>
    <w:rsid w:val="00EE64C3"/>
    <w:rsid w:val="00EE7349"/>
    <w:rsid w:val="00EF7467"/>
    <w:rsid w:val="00EF750F"/>
    <w:rsid w:val="00F01890"/>
    <w:rsid w:val="00F01F5C"/>
    <w:rsid w:val="00F11298"/>
    <w:rsid w:val="00F11A31"/>
    <w:rsid w:val="00F1206E"/>
    <w:rsid w:val="00F25F4B"/>
    <w:rsid w:val="00F30559"/>
    <w:rsid w:val="00F31EB5"/>
    <w:rsid w:val="00F423AB"/>
    <w:rsid w:val="00F4530A"/>
    <w:rsid w:val="00F4725B"/>
    <w:rsid w:val="00F47A64"/>
    <w:rsid w:val="00F47D5B"/>
    <w:rsid w:val="00F530D5"/>
    <w:rsid w:val="00F54A97"/>
    <w:rsid w:val="00F5674A"/>
    <w:rsid w:val="00F576F6"/>
    <w:rsid w:val="00F60EBB"/>
    <w:rsid w:val="00F63D92"/>
    <w:rsid w:val="00F66F61"/>
    <w:rsid w:val="00F7138C"/>
    <w:rsid w:val="00F71F37"/>
    <w:rsid w:val="00F77712"/>
    <w:rsid w:val="00F90912"/>
    <w:rsid w:val="00FA0990"/>
    <w:rsid w:val="00FA5430"/>
    <w:rsid w:val="00FA616D"/>
    <w:rsid w:val="00FA77E1"/>
    <w:rsid w:val="00FB4C09"/>
    <w:rsid w:val="00FB5228"/>
    <w:rsid w:val="00FB68A4"/>
    <w:rsid w:val="00FC4889"/>
    <w:rsid w:val="00FD1FB3"/>
    <w:rsid w:val="00FD5074"/>
    <w:rsid w:val="00FD5462"/>
    <w:rsid w:val="00FE5219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47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03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83D0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3D0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D0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DDDDD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D0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DDDDD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3D03"/>
    <w:pPr>
      <w:keepNext/>
      <w:keepLines/>
      <w:spacing w:before="200" w:after="0"/>
      <w:outlineLvl w:val="4"/>
    </w:pPr>
    <w:rPr>
      <w:rFonts w:ascii="Cambria" w:eastAsia="Times New Roman" w:hAnsi="Cambria"/>
      <w:color w:val="6E6E6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3D0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6E6E6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3D0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3D03"/>
    <w:pPr>
      <w:keepNext/>
      <w:keepLines/>
      <w:spacing w:before="200" w:after="0"/>
      <w:outlineLvl w:val="7"/>
    </w:pPr>
    <w:rPr>
      <w:rFonts w:ascii="Cambria" w:eastAsia="Times New Roman" w:hAnsi="Cambria"/>
      <w:color w:val="DDDDD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3D0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83D03"/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customStyle="1" w:styleId="20">
    <w:name w:val="Заголовок 2 Знак"/>
    <w:link w:val="2"/>
    <w:uiPriority w:val="9"/>
    <w:rsid w:val="00083D03"/>
    <w:rPr>
      <w:rFonts w:ascii="Cambria" w:eastAsia="Times New Roman" w:hAnsi="Cambria" w:cs="Times New Roman"/>
      <w:b/>
      <w:bCs/>
      <w:color w:val="DDDDD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083D03"/>
    <w:rPr>
      <w:rFonts w:ascii="Cambria" w:eastAsia="Times New Roman" w:hAnsi="Cambria" w:cs="Times New Roman"/>
      <w:b/>
      <w:bCs/>
      <w:color w:val="DDDDDD"/>
    </w:rPr>
  </w:style>
  <w:style w:type="character" w:customStyle="1" w:styleId="40">
    <w:name w:val="Заголовок 4 Знак"/>
    <w:link w:val="4"/>
    <w:uiPriority w:val="9"/>
    <w:semiHidden/>
    <w:rsid w:val="00083D03"/>
    <w:rPr>
      <w:rFonts w:ascii="Cambria" w:eastAsia="Times New Roman" w:hAnsi="Cambria" w:cs="Times New Roman"/>
      <w:b/>
      <w:bCs/>
      <w:i/>
      <w:iCs/>
      <w:color w:val="DDDDDD"/>
    </w:rPr>
  </w:style>
  <w:style w:type="character" w:customStyle="1" w:styleId="50">
    <w:name w:val="Заголовок 5 Знак"/>
    <w:link w:val="5"/>
    <w:uiPriority w:val="9"/>
    <w:semiHidden/>
    <w:rsid w:val="00083D03"/>
    <w:rPr>
      <w:rFonts w:ascii="Cambria" w:eastAsia="Times New Roman" w:hAnsi="Cambria" w:cs="Times New Roman"/>
      <w:color w:val="6E6E6E"/>
    </w:rPr>
  </w:style>
  <w:style w:type="character" w:customStyle="1" w:styleId="60">
    <w:name w:val="Заголовок 6 Знак"/>
    <w:link w:val="6"/>
    <w:uiPriority w:val="9"/>
    <w:semiHidden/>
    <w:rsid w:val="00083D03"/>
    <w:rPr>
      <w:rFonts w:ascii="Cambria" w:eastAsia="Times New Roman" w:hAnsi="Cambria" w:cs="Times New Roman"/>
      <w:i/>
      <w:iCs/>
      <w:color w:val="6E6E6E"/>
    </w:rPr>
  </w:style>
  <w:style w:type="character" w:customStyle="1" w:styleId="70">
    <w:name w:val="Заголовок 7 Знак"/>
    <w:link w:val="7"/>
    <w:uiPriority w:val="9"/>
    <w:semiHidden/>
    <w:rsid w:val="00083D0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083D03"/>
    <w:rPr>
      <w:rFonts w:ascii="Cambria" w:eastAsia="Times New Roman" w:hAnsi="Cambria" w:cs="Times New Roman"/>
      <w:color w:val="DDDDD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083D0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83D03"/>
    <w:pPr>
      <w:spacing w:line="240" w:lineRule="auto"/>
    </w:pPr>
    <w:rPr>
      <w:b/>
      <w:bCs/>
      <w:color w:val="DDDDD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83D03"/>
    <w:pPr>
      <w:pBdr>
        <w:bottom w:val="single" w:sz="8" w:space="4" w:color="DDDDDD"/>
      </w:pBdr>
      <w:spacing w:after="300" w:line="240" w:lineRule="auto"/>
      <w:contextualSpacing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083D03"/>
    <w:rPr>
      <w:rFonts w:ascii="Cambria" w:eastAsia="Times New Roman" w:hAnsi="Cambria" w:cs="Times New Roman"/>
      <w:color w:val="000000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3D03"/>
    <w:pPr>
      <w:numPr>
        <w:ilvl w:val="1"/>
      </w:numPr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083D03"/>
    <w:rPr>
      <w:rFonts w:ascii="Cambria" w:eastAsia="Times New Roman" w:hAnsi="Cambria" w:cs="Times New Roman"/>
      <w:i/>
      <w:iCs/>
      <w:color w:val="DDDDDD"/>
      <w:spacing w:val="15"/>
      <w:sz w:val="24"/>
      <w:szCs w:val="24"/>
    </w:rPr>
  </w:style>
  <w:style w:type="character" w:styleId="a8">
    <w:name w:val="Strong"/>
    <w:uiPriority w:val="22"/>
    <w:qFormat/>
    <w:rsid w:val="00083D03"/>
    <w:rPr>
      <w:b/>
      <w:bCs/>
    </w:rPr>
  </w:style>
  <w:style w:type="character" w:styleId="a9">
    <w:name w:val="Emphasis"/>
    <w:uiPriority w:val="20"/>
    <w:qFormat/>
    <w:rsid w:val="00083D03"/>
    <w:rPr>
      <w:i/>
      <w:iCs/>
    </w:rPr>
  </w:style>
  <w:style w:type="paragraph" w:styleId="aa">
    <w:name w:val="No Spacing"/>
    <w:uiPriority w:val="1"/>
    <w:qFormat/>
    <w:rsid w:val="00083D03"/>
    <w:rPr>
      <w:sz w:val="22"/>
      <w:szCs w:val="22"/>
      <w:lang w:val="ru-RU"/>
    </w:rPr>
  </w:style>
  <w:style w:type="paragraph" w:styleId="ab">
    <w:name w:val="List Paragraph"/>
    <w:basedOn w:val="a"/>
    <w:uiPriority w:val="34"/>
    <w:qFormat/>
    <w:rsid w:val="00083D0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3D0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083D0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083D03"/>
    <w:pPr>
      <w:pBdr>
        <w:bottom w:val="single" w:sz="4" w:space="4" w:color="DDDDDD"/>
      </w:pBdr>
      <w:spacing w:before="200" w:after="280"/>
      <w:ind w:left="936" w:right="936"/>
    </w:pPr>
    <w:rPr>
      <w:b/>
      <w:bCs/>
      <w:i/>
      <w:iCs/>
      <w:color w:val="DDDDDD"/>
    </w:rPr>
  </w:style>
  <w:style w:type="character" w:customStyle="1" w:styleId="ad">
    <w:name w:val="Выделенная цитата Знак"/>
    <w:link w:val="ac"/>
    <w:uiPriority w:val="30"/>
    <w:rsid w:val="00083D03"/>
    <w:rPr>
      <w:b/>
      <w:bCs/>
      <w:i/>
      <w:iCs/>
      <w:color w:val="DDDDDD"/>
    </w:rPr>
  </w:style>
  <w:style w:type="character" w:styleId="ae">
    <w:name w:val="Subtle Emphasis"/>
    <w:uiPriority w:val="19"/>
    <w:qFormat/>
    <w:rsid w:val="00083D03"/>
    <w:rPr>
      <w:i/>
      <w:iCs/>
      <w:color w:val="808080"/>
    </w:rPr>
  </w:style>
  <w:style w:type="character" w:styleId="af">
    <w:name w:val="Intense Emphasis"/>
    <w:uiPriority w:val="21"/>
    <w:qFormat/>
    <w:rsid w:val="00083D03"/>
    <w:rPr>
      <w:b/>
      <w:bCs/>
      <w:i/>
      <w:iCs/>
      <w:color w:val="DDDDDD"/>
    </w:rPr>
  </w:style>
  <w:style w:type="character" w:styleId="af0">
    <w:name w:val="Subtle Reference"/>
    <w:uiPriority w:val="31"/>
    <w:qFormat/>
    <w:rsid w:val="00083D03"/>
    <w:rPr>
      <w:smallCaps/>
      <w:color w:val="B2B2B2"/>
      <w:u w:val="single"/>
    </w:rPr>
  </w:style>
  <w:style w:type="character" w:styleId="af1">
    <w:name w:val="Intense Reference"/>
    <w:uiPriority w:val="32"/>
    <w:qFormat/>
    <w:rsid w:val="00083D03"/>
    <w:rPr>
      <w:b/>
      <w:bCs/>
      <w:smallCaps/>
      <w:color w:val="B2B2B2"/>
      <w:spacing w:val="5"/>
      <w:u w:val="single"/>
    </w:rPr>
  </w:style>
  <w:style w:type="character" w:styleId="af2">
    <w:name w:val="Book Title"/>
    <w:uiPriority w:val="33"/>
    <w:qFormat/>
    <w:rsid w:val="00083D0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83D03"/>
    <w:pPr>
      <w:outlineLvl w:val="9"/>
    </w:pPr>
  </w:style>
  <w:style w:type="paragraph" w:customStyle="1" w:styleId="Default">
    <w:name w:val="Default"/>
    <w:rsid w:val="00083D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af4">
    <w:name w:val="header"/>
    <w:basedOn w:val="a"/>
    <w:link w:val="af5"/>
    <w:uiPriority w:val="99"/>
    <w:unhideWhenUsed/>
    <w:rsid w:val="00083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83D03"/>
  </w:style>
  <w:style w:type="paragraph" w:styleId="af6">
    <w:name w:val="footer"/>
    <w:basedOn w:val="a"/>
    <w:link w:val="af7"/>
    <w:uiPriority w:val="99"/>
    <w:unhideWhenUsed/>
    <w:rsid w:val="00083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83D03"/>
  </w:style>
  <w:style w:type="paragraph" w:styleId="af8">
    <w:name w:val="Balloon Text"/>
    <w:basedOn w:val="a"/>
    <w:link w:val="af9"/>
    <w:uiPriority w:val="99"/>
    <w:semiHidden/>
    <w:unhideWhenUsed/>
    <w:rsid w:val="00083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083D03"/>
    <w:rPr>
      <w:rFonts w:ascii="Tahoma" w:hAnsi="Tahoma" w:cs="Tahoma"/>
      <w:sz w:val="16"/>
      <w:szCs w:val="16"/>
    </w:rPr>
  </w:style>
  <w:style w:type="character" w:styleId="afa">
    <w:name w:val="annotation reference"/>
    <w:uiPriority w:val="99"/>
    <w:semiHidden/>
    <w:unhideWhenUsed/>
    <w:rsid w:val="00083D0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083D03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rsid w:val="00083D03"/>
    <w:rPr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83D03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083D03"/>
    <w:rPr>
      <w:b/>
      <w:bCs/>
      <w:lang w:eastAsia="en-US"/>
    </w:rPr>
  </w:style>
  <w:style w:type="paragraph" w:styleId="aff">
    <w:name w:val="Revision"/>
    <w:hidden/>
    <w:uiPriority w:val="99"/>
    <w:semiHidden/>
    <w:rsid w:val="00083D03"/>
    <w:rPr>
      <w:sz w:val="22"/>
      <w:szCs w:val="22"/>
      <w:lang w:val="ru-RU"/>
    </w:rPr>
  </w:style>
  <w:style w:type="table" w:customStyle="1" w:styleId="210">
    <w:name w:val="Таблица простая 21"/>
    <w:basedOn w:val="a1"/>
    <w:uiPriority w:val="42"/>
    <w:rsid w:val="00083D03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aff0">
    <w:name w:val="Table Grid"/>
    <w:basedOn w:val="a1"/>
    <w:uiPriority w:val="59"/>
    <w:rsid w:val="00083D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03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83D0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3D0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D0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DDDDD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D0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DDDDD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3D03"/>
    <w:pPr>
      <w:keepNext/>
      <w:keepLines/>
      <w:spacing w:before="200" w:after="0"/>
      <w:outlineLvl w:val="4"/>
    </w:pPr>
    <w:rPr>
      <w:rFonts w:ascii="Cambria" w:eastAsia="Times New Roman" w:hAnsi="Cambria"/>
      <w:color w:val="6E6E6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3D0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6E6E6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3D0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3D03"/>
    <w:pPr>
      <w:keepNext/>
      <w:keepLines/>
      <w:spacing w:before="200" w:after="0"/>
      <w:outlineLvl w:val="7"/>
    </w:pPr>
    <w:rPr>
      <w:rFonts w:ascii="Cambria" w:eastAsia="Times New Roman" w:hAnsi="Cambria"/>
      <w:color w:val="DDDDD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3D0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83D03"/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customStyle="1" w:styleId="20">
    <w:name w:val="Заголовок 2 Знак"/>
    <w:link w:val="2"/>
    <w:uiPriority w:val="9"/>
    <w:rsid w:val="00083D03"/>
    <w:rPr>
      <w:rFonts w:ascii="Cambria" w:eastAsia="Times New Roman" w:hAnsi="Cambria" w:cs="Times New Roman"/>
      <w:b/>
      <w:bCs/>
      <w:color w:val="DDDDD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083D03"/>
    <w:rPr>
      <w:rFonts w:ascii="Cambria" w:eastAsia="Times New Roman" w:hAnsi="Cambria" w:cs="Times New Roman"/>
      <w:b/>
      <w:bCs/>
      <w:color w:val="DDDDDD"/>
    </w:rPr>
  </w:style>
  <w:style w:type="character" w:customStyle="1" w:styleId="40">
    <w:name w:val="Заголовок 4 Знак"/>
    <w:link w:val="4"/>
    <w:uiPriority w:val="9"/>
    <w:semiHidden/>
    <w:rsid w:val="00083D03"/>
    <w:rPr>
      <w:rFonts w:ascii="Cambria" w:eastAsia="Times New Roman" w:hAnsi="Cambria" w:cs="Times New Roman"/>
      <w:b/>
      <w:bCs/>
      <w:i/>
      <w:iCs/>
      <w:color w:val="DDDDDD"/>
    </w:rPr>
  </w:style>
  <w:style w:type="character" w:customStyle="1" w:styleId="50">
    <w:name w:val="Заголовок 5 Знак"/>
    <w:link w:val="5"/>
    <w:uiPriority w:val="9"/>
    <w:semiHidden/>
    <w:rsid w:val="00083D03"/>
    <w:rPr>
      <w:rFonts w:ascii="Cambria" w:eastAsia="Times New Roman" w:hAnsi="Cambria" w:cs="Times New Roman"/>
      <w:color w:val="6E6E6E"/>
    </w:rPr>
  </w:style>
  <w:style w:type="character" w:customStyle="1" w:styleId="60">
    <w:name w:val="Заголовок 6 Знак"/>
    <w:link w:val="6"/>
    <w:uiPriority w:val="9"/>
    <w:semiHidden/>
    <w:rsid w:val="00083D03"/>
    <w:rPr>
      <w:rFonts w:ascii="Cambria" w:eastAsia="Times New Roman" w:hAnsi="Cambria" w:cs="Times New Roman"/>
      <w:i/>
      <w:iCs/>
      <w:color w:val="6E6E6E"/>
    </w:rPr>
  </w:style>
  <w:style w:type="character" w:customStyle="1" w:styleId="70">
    <w:name w:val="Заголовок 7 Знак"/>
    <w:link w:val="7"/>
    <w:uiPriority w:val="9"/>
    <w:semiHidden/>
    <w:rsid w:val="00083D0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083D03"/>
    <w:rPr>
      <w:rFonts w:ascii="Cambria" w:eastAsia="Times New Roman" w:hAnsi="Cambria" w:cs="Times New Roman"/>
      <w:color w:val="DDDDD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083D0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83D03"/>
    <w:pPr>
      <w:spacing w:line="240" w:lineRule="auto"/>
    </w:pPr>
    <w:rPr>
      <w:b/>
      <w:bCs/>
      <w:color w:val="DDDDD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83D03"/>
    <w:pPr>
      <w:pBdr>
        <w:bottom w:val="single" w:sz="8" w:space="4" w:color="DDDDDD"/>
      </w:pBdr>
      <w:spacing w:after="300" w:line="240" w:lineRule="auto"/>
      <w:contextualSpacing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083D03"/>
    <w:rPr>
      <w:rFonts w:ascii="Cambria" w:eastAsia="Times New Roman" w:hAnsi="Cambria" w:cs="Times New Roman"/>
      <w:color w:val="000000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3D03"/>
    <w:pPr>
      <w:numPr>
        <w:ilvl w:val="1"/>
      </w:numPr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083D03"/>
    <w:rPr>
      <w:rFonts w:ascii="Cambria" w:eastAsia="Times New Roman" w:hAnsi="Cambria" w:cs="Times New Roman"/>
      <w:i/>
      <w:iCs/>
      <w:color w:val="DDDDDD"/>
      <w:spacing w:val="15"/>
      <w:sz w:val="24"/>
      <w:szCs w:val="24"/>
    </w:rPr>
  </w:style>
  <w:style w:type="character" w:styleId="a8">
    <w:name w:val="Strong"/>
    <w:uiPriority w:val="22"/>
    <w:qFormat/>
    <w:rsid w:val="00083D03"/>
    <w:rPr>
      <w:b/>
      <w:bCs/>
    </w:rPr>
  </w:style>
  <w:style w:type="character" w:styleId="a9">
    <w:name w:val="Emphasis"/>
    <w:uiPriority w:val="20"/>
    <w:qFormat/>
    <w:rsid w:val="00083D03"/>
    <w:rPr>
      <w:i/>
      <w:iCs/>
    </w:rPr>
  </w:style>
  <w:style w:type="paragraph" w:styleId="aa">
    <w:name w:val="No Spacing"/>
    <w:uiPriority w:val="1"/>
    <w:qFormat/>
    <w:rsid w:val="00083D03"/>
    <w:rPr>
      <w:sz w:val="22"/>
      <w:szCs w:val="22"/>
      <w:lang w:val="ru-RU"/>
    </w:rPr>
  </w:style>
  <w:style w:type="paragraph" w:styleId="ab">
    <w:name w:val="List Paragraph"/>
    <w:basedOn w:val="a"/>
    <w:uiPriority w:val="34"/>
    <w:qFormat/>
    <w:rsid w:val="00083D0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3D0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083D0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083D03"/>
    <w:pPr>
      <w:pBdr>
        <w:bottom w:val="single" w:sz="4" w:space="4" w:color="DDDDDD"/>
      </w:pBdr>
      <w:spacing w:before="200" w:after="280"/>
      <w:ind w:left="936" w:right="936"/>
    </w:pPr>
    <w:rPr>
      <w:b/>
      <w:bCs/>
      <w:i/>
      <w:iCs/>
      <w:color w:val="DDDDDD"/>
    </w:rPr>
  </w:style>
  <w:style w:type="character" w:customStyle="1" w:styleId="ad">
    <w:name w:val="Выделенная цитата Знак"/>
    <w:link w:val="ac"/>
    <w:uiPriority w:val="30"/>
    <w:rsid w:val="00083D03"/>
    <w:rPr>
      <w:b/>
      <w:bCs/>
      <w:i/>
      <w:iCs/>
      <w:color w:val="DDDDDD"/>
    </w:rPr>
  </w:style>
  <w:style w:type="character" w:styleId="ae">
    <w:name w:val="Subtle Emphasis"/>
    <w:uiPriority w:val="19"/>
    <w:qFormat/>
    <w:rsid w:val="00083D03"/>
    <w:rPr>
      <w:i/>
      <w:iCs/>
      <w:color w:val="808080"/>
    </w:rPr>
  </w:style>
  <w:style w:type="character" w:styleId="af">
    <w:name w:val="Intense Emphasis"/>
    <w:uiPriority w:val="21"/>
    <w:qFormat/>
    <w:rsid w:val="00083D03"/>
    <w:rPr>
      <w:b/>
      <w:bCs/>
      <w:i/>
      <w:iCs/>
      <w:color w:val="DDDDDD"/>
    </w:rPr>
  </w:style>
  <w:style w:type="character" w:styleId="af0">
    <w:name w:val="Subtle Reference"/>
    <w:uiPriority w:val="31"/>
    <w:qFormat/>
    <w:rsid w:val="00083D03"/>
    <w:rPr>
      <w:smallCaps/>
      <w:color w:val="B2B2B2"/>
      <w:u w:val="single"/>
    </w:rPr>
  </w:style>
  <w:style w:type="character" w:styleId="af1">
    <w:name w:val="Intense Reference"/>
    <w:uiPriority w:val="32"/>
    <w:qFormat/>
    <w:rsid w:val="00083D03"/>
    <w:rPr>
      <w:b/>
      <w:bCs/>
      <w:smallCaps/>
      <w:color w:val="B2B2B2"/>
      <w:spacing w:val="5"/>
      <w:u w:val="single"/>
    </w:rPr>
  </w:style>
  <w:style w:type="character" w:styleId="af2">
    <w:name w:val="Book Title"/>
    <w:uiPriority w:val="33"/>
    <w:qFormat/>
    <w:rsid w:val="00083D0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83D03"/>
    <w:pPr>
      <w:outlineLvl w:val="9"/>
    </w:pPr>
  </w:style>
  <w:style w:type="paragraph" w:customStyle="1" w:styleId="Default">
    <w:name w:val="Default"/>
    <w:rsid w:val="00083D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paragraph" w:styleId="af4">
    <w:name w:val="header"/>
    <w:basedOn w:val="a"/>
    <w:link w:val="af5"/>
    <w:uiPriority w:val="99"/>
    <w:unhideWhenUsed/>
    <w:rsid w:val="00083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83D03"/>
  </w:style>
  <w:style w:type="paragraph" w:styleId="af6">
    <w:name w:val="footer"/>
    <w:basedOn w:val="a"/>
    <w:link w:val="af7"/>
    <w:uiPriority w:val="99"/>
    <w:unhideWhenUsed/>
    <w:rsid w:val="00083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83D03"/>
  </w:style>
  <w:style w:type="paragraph" w:styleId="af8">
    <w:name w:val="Balloon Text"/>
    <w:basedOn w:val="a"/>
    <w:link w:val="af9"/>
    <w:uiPriority w:val="99"/>
    <w:semiHidden/>
    <w:unhideWhenUsed/>
    <w:rsid w:val="00083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083D03"/>
    <w:rPr>
      <w:rFonts w:ascii="Tahoma" w:hAnsi="Tahoma" w:cs="Tahoma"/>
      <w:sz w:val="16"/>
      <w:szCs w:val="16"/>
    </w:rPr>
  </w:style>
  <w:style w:type="character" w:styleId="afa">
    <w:name w:val="annotation reference"/>
    <w:uiPriority w:val="99"/>
    <w:semiHidden/>
    <w:unhideWhenUsed/>
    <w:rsid w:val="00083D0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083D03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rsid w:val="00083D03"/>
    <w:rPr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83D03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083D03"/>
    <w:rPr>
      <w:b/>
      <w:bCs/>
      <w:lang w:eastAsia="en-US"/>
    </w:rPr>
  </w:style>
  <w:style w:type="paragraph" w:styleId="aff">
    <w:name w:val="Revision"/>
    <w:hidden/>
    <w:uiPriority w:val="99"/>
    <w:semiHidden/>
    <w:rsid w:val="00083D03"/>
    <w:rPr>
      <w:sz w:val="22"/>
      <w:szCs w:val="22"/>
      <w:lang w:val="ru-RU"/>
    </w:rPr>
  </w:style>
  <w:style w:type="table" w:customStyle="1" w:styleId="210">
    <w:name w:val="Таблица простая 21"/>
    <w:basedOn w:val="a1"/>
    <w:uiPriority w:val="42"/>
    <w:rsid w:val="00083D03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aff0">
    <w:name w:val="Table Grid"/>
    <w:basedOn w:val="a1"/>
    <w:uiPriority w:val="59"/>
    <w:rsid w:val="00083D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FFDB1-1216-4412-9620-BDED57521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4064</TotalTime>
  <Pages>12</Pages>
  <Words>3398</Words>
  <Characters>19375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Алиев ШК</dc:creator>
  <cp:keywords/>
  <dc:description/>
  <cp:lastModifiedBy>admin</cp:lastModifiedBy>
  <cp:revision>192</cp:revision>
  <cp:lastPrinted>2022-11-24T13:07:00Z</cp:lastPrinted>
  <dcterms:created xsi:type="dcterms:W3CDTF">2021-11-04T13:10:00Z</dcterms:created>
  <dcterms:modified xsi:type="dcterms:W3CDTF">2022-11-25T05:54:00Z</dcterms:modified>
</cp:coreProperties>
</file>